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02E6" w14:textId="77777777" w:rsidR="002A331E" w:rsidRPr="00B920A4" w:rsidRDefault="00160CD7" w:rsidP="00A43F56">
      <w:pPr>
        <w:spacing w:after="80"/>
        <w:jc w:val="center"/>
        <w:rPr>
          <w:color w:val="000000" w:themeColor="text1"/>
          <w:sz w:val="24"/>
          <w:szCs w:val="24"/>
        </w:rPr>
      </w:pPr>
      <w:r w:rsidRPr="00B920A4">
        <w:rPr>
          <w:color w:val="000000" w:themeColor="text1"/>
          <w:sz w:val="24"/>
          <w:szCs w:val="24"/>
        </w:rPr>
        <w:t xml:space="preserve">Copper River </w:t>
      </w:r>
      <w:r w:rsidR="00A43F56" w:rsidRPr="00B920A4">
        <w:rPr>
          <w:color w:val="000000" w:themeColor="text1"/>
          <w:sz w:val="24"/>
          <w:szCs w:val="24"/>
        </w:rPr>
        <w:t xml:space="preserve">Watershed </w:t>
      </w:r>
      <w:r w:rsidRPr="00B920A4">
        <w:rPr>
          <w:color w:val="000000" w:themeColor="text1"/>
          <w:sz w:val="24"/>
          <w:szCs w:val="24"/>
        </w:rPr>
        <w:t xml:space="preserve">EVOS Habitat </w:t>
      </w:r>
      <w:r w:rsidR="00A43F56" w:rsidRPr="00B920A4">
        <w:rPr>
          <w:color w:val="000000" w:themeColor="text1"/>
          <w:sz w:val="24"/>
          <w:szCs w:val="24"/>
        </w:rPr>
        <w:t>Enhancement</w:t>
      </w:r>
      <w:r w:rsidRPr="00B920A4">
        <w:rPr>
          <w:color w:val="000000" w:themeColor="text1"/>
          <w:sz w:val="24"/>
          <w:szCs w:val="24"/>
        </w:rPr>
        <w:t xml:space="preserve"> Project</w:t>
      </w:r>
    </w:p>
    <w:p w14:paraId="1D010E65" w14:textId="52D82BCD" w:rsidR="00A43F56" w:rsidRPr="00B920A4" w:rsidRDefault="00A43F56" w:rsidP="00A43F56">
      <w:pPr>
        <w:spacing w:after="80"/>
        <w:jc w:val="center"/>
        <w:rPr>
          <w:color w:val="000000" w:themeColor="text1"/>
          <w:sz w:val="24"/>
          <w:szCs w:val="24"/>
        </w:rPr>
      </w:pPr>
      <w:r w:rsidRPr="00B920A4">
        <w:rPr>
          <w:color w:val="000000" w:themeColor="text1"/>
          <w:sz w:val="24"/>
          <w:szCs w:val="24"/>
        </w:rPr>
        <w:t xml:space="preserve">Sites COP </w:t>
      </w:r>
      <w:r w:rsidR="00D53E47" w:rsidRPr="00B920A4">
        <w:rPr>
          <w:color w:val="000000" w:themeColor="text1"/>
          <w:sz w:val="24"/>
          <w:szCs w:val="24"/>
        </w:rPr>
        <w:t>20, 22, 25</w:t>
      </w:r>
      <w:r w:rsidRPr="00B920A4">
        <w:rPr>
          <w:color w:val="000000" w:themeColor="text1"/>
          <w:sz w:val="24"/>
          <w:szCs w:val="24"/>
        </w:rPr>
        <w:t xml:space="preserve"> </w:t>
      </w:r>
    </w:p>
    <w:p w14:paraId="4C91EE31" w14:textId="3650A83A" w:rsidR="00A43F56" w:rsidRPr="00B920A4" w:rsidRDefault="00A43F56" w:rsidP="00A43F56">
      <w:pPr>
        <w:spacing w:after="80"/>
        <w:jc w:val="center"/>
        <w:rPr>
          <w:color w:val="000000" w:themeColor="text1"/>
          <w:sz w:val="24"/>
          <w:szCs w:val="24"/>
        </w:rPr>
      </w:pPr>
      <w:r w:rsidRPr="00B920A4">
        <w:rPr>
          <w:color w:val="000000" w:themeColor="text1"/>
          <w:sz w:val="24"/>
          <w:szCs w:val="24"/>
        </w:rPr>
        <w:t xml:space="preserve">(ADFG ID </w:t>
      </w:r>
      <w:r w:rsidR="00F50F87" w:rsidRPr="00B920A4">
        <w:rPr>
          <w:color w:val="000000" w:themeColor="text1"/>
          <w:sz w:val="24"/>
          <w:szCs w:val="24"/>
        </w:rPr>
        <w:t>#20100485, 20100488, 20100491</w:t>
      </w:r>
      <w:r w:rsidRPr="00B920A4">
        <w:rPr>
          <w:color w:val="000000" w:themeColor="text1"/>
          <w:sz w:val="24"/>
          <w:szCs w:val="24"/>
        </w:rPr>
        <w:t>)</w:t>
      </w:r>
    </w:p>
    <w:p w14:paraId="156B9BCE" w14:textId="6D61A34D" w:rsidR="00160CD7" w:rsidRPr="00B920A4" w:rsidRDefault="00E97239" w:rsidP="00A43F56">
      <w:pPr>
        <w:spacing w:after="80"/>
        <w:jc w:val="center"/>
        <w:rPr>
          <w:color w:val="000000" w:themeColor="text1"/>
          <w:sz w:val="24"/>
          <w:szCs w:val="24"/>
        </w:rPr>
      </w:pPr>
      <w:r w:rsidRPr="00B920A4">
        <w:rPr>
          <w:color w:val="000000" w:themeColor="text1"/>
          <w:sz w:val="24"/>
          <w:szCs w:val="24"/>
        </w:rPr>
        <w:t xml:space="preserve">Final </w:t>
      </w:r>
      <w:r w:rsidR="00160CD7" w:rsidRPr="00B920A4">
        <w:rPr>
          <w:color w:val="000000" w:themeColor="text1"/>
          <w:sz w:val="24"/>
          <w:szCs w:val="24"/>
        </w:rPr>
        <w:t xml:space="preserve">Construction </w:t>
      </w:r>
      <w:r w:rsidR="00B920A4">
        <w:rPr>
          <w:color w:val="000000" w:themeColor="text1"/>
          <w:sz w:val="24"/>
          <w:szCs w:val="24"/>
        </w:rPr>
        <w:t xml:space="preserve">Debrief </w:t>
      </w:r>
      <w:r w:rsidR="00160CD7" w:rsidRPr="00B920A4">
        <w:rPr>
          <w:color w:val="000000" w:themeColor="text1"/>
          <w:sz w:val="24"/>
          <w:szCs w:val="24"/>
        </w:rPr>
        <w:t xml:space="preserve">Meeting </w:t>
      </w:r>
      <w:r w:rsidR="00051686">
        <w:rPr>
          <w:color w:val="000000" w:themeColor="text1"/>
          <w:sz w:val="24"/>
          <w:szCs w:val="24"/>
        </w:rPr>
        <w:t>Notes</w:t>
      </w:r>
    </w:p>
    <w:p w14:paraId="5C44E4AF" w14:textId="3F78673A" w:rsidR="00160CD7" w:rsidRPr="00B920A4" w:rsidRDefault="00D53E47" w:rsidP="00A43F56">
      <w:pPr>
        <w:spacing w:after="80"/>
        <w:jc w:val="center"/>
        <w:rPr>
          <w:color w:val="000000" w:themeColor="text1"/>
          <w:sz w:val="24"/>
          <w:szCs w:val="24"/>
        </w:rPr>
      </w:pPr>
      <w:r w:rsidRPr="00B920A4">
        <w:rPr>
          <w:color w:val="000000" w:themeColor="text1"/>
          <w:sz w:val="24"/>
          <w:szCs w:val="24"/>
        </w:rPr>
        <w:t>1</w:t>
      </w:r>
      <w:r w:rsidR="009771E8" w:rsidRPr="00B920A4">
        <w:rPr>
          <w:color w:val="000000" w:themeColor="text1"/>
          <w:sz w:val="24"/>
          <w:szCs w:val="24"/>
        </w:rPr>
        <w:t>:0</w:t>
      </w:r>
      <w:r w:rsidR="00A43F56" w:rsidRPr="00B920A4">
        <w:rPr>
          <w:color w:val="000000" w:themeColor="text1"/>
          <w:sz w:val="24"/>
          <w:szCs w:val="24"/>
        </w:rPr>
        <w:t xml:space="preserve">0 </w:t>
      </w:r>
      <w:r w:rsidR="00AD57B5" w:rsidRPr="00B920A4">
        <w:rPr>
          <w:color w:val="000000" w:themeColor="text1"/>
          <w:sz w:val="24"/>
          <w:szCs w:val="24"/>
        </w:rPr>
        <w:t>P</w:t>
      </w:r>
      <w:r w:rsidR="00A43F56" w:rsidRPr="00B920A4">
        <w:rPr>
          <w:color w:val="000000" w:themeColor="text1"/>
          <w:sz w:val="24"/>
          <w:szCs w:val="24"/>
        </w:rPr>
        <w:t xml:space="preserve">M, </w:t>
      </w:r>
      <w:r w:rsidR="00F20219" w:rsidRPr="00B920A4">
        <w:rPr>
          <w:color w:val="000000" w:themeColor="text1"/>
          <w:sz w:val="24"/>
          <w:szCs w:val="24"/>
        </w:rPr>
        <w:t xml:space="preserve">August </w:t>
      </w:r>
      <w:r w:rsidR="006F47F0" w:rsidRPr="00B920A4">
        <w:rPr>
          <w:color w:val="000000" w:themeColor="text1"/>
          <w:sz w:val="24"/>
          <w:szCs w:val="24"/>
        </w:rPr>
        <w:t>2</w:t>
      </w:r>
      <w:r w:rsidRPr="00B920A4">
        <w:rPr>
          <w:color w:val="000000" w:themeColor="text1"/>
          <w:sz w:val="24"/>
          <w:szCs w:val="24"/>
        </w:rPr>
        <w:t>5</w:t>
      </w:r>
      <w:r w:rsidR="00160CD7" w:rsidRPr="00B920A4">
        <w:rPr>
          <w:color w:val="000000" w:themeColor="text1"/>
          <w:sz w:val="24"/>
          <w:szCs w:val="24"/>
        </w:rPr>
        <w:t>, 202</w:t>
      </w:r>
      <w:r w:rsidRPr="00B920A4">
        <w:rPr>
          <w:color w:val="000000" w:themeColor="text1"/>
          <w:sz w:val="24"/>
          <w:szCs w:val="24"/>
        </w:rPr>
        <w:t>1</w:t>
      </w:r>
    </w:p>
    <w:p w14:paraId="2B0CC590" w14:textId="33158ED1" w:rsidR="006F47F0" w:rsidRPr="00B920A4" w:rsidRDefault="006F47F0" w:rsidP="006F47F0">
      <w:pPr>
        <w:rPr>
          <w:color w:val="000000" w:themeColor="text1"/>
          <w:sz w:val="24"/>
          <w:szCs w:val="24"/>
        </w:rPr>
      </w:pPr>
      <w:r w:rsidRPr="00B920A4">
        <w:rPr>
          <w:color w:val="000000" w:themeColor="text1"/>
          <w:sz w:val="24"/>
          <w:szCs w:val="24"/>
        </w:rPr>
        <w:t xml:space="preserve">Construction documentation here (directives, weekly construction check-ins): </w:t>
      </w:r>
    </w:p>
    <w:p w14:paraId="2F5221C4" w14:textId="2F61AA19" w:rsidR="00A43F56" w:rsidRPr="00100197" w:rsidRDefault="00683ECE" w:rsidP="00F50F87">
      <w:pPr>
        <w:rPr>
          <w:rFonts w:ascii="Times New Roman" w:eastAsia="Times New Roman" w:hAnsi="Times New Roman" w:cs="Times New Roman"/>
          <w:color w:val="000000" w:themeColor="text1"/>
          <w:sz w:val="24"/>
          <w:szCs w:val="24"/>
        </w:rPr>
      </w:pPr>
      <w:hyperlink r:id="rId7" w:history="1">
        <w:r w:rsidR="00F50F87" w:rsidRPr="00B920A4">
          <w:rPr>
            <w:rStyle w:val="Hyperlink"/>
            <w:rFonts w:ascii="Times New Roman" w:eastAsia="Times New Roman" w:hAnsi="Times New Roman" w:cs="Times New Roman"/>
            <w:color w:val="000000" w:themeColor="text1"/>
            <w:sz w:val="24"/>
            <w:szCs w:val="24"/>
          </w:rPr>
          <w:t>https://infoexchange.dowlhkm.com/UserWeb/PublishedFiles/PublishedFiles.aspx?pid=4f87453b-01bd-48de-a2fd-abd0e9f54281&amp;itemId=bf53e4fe-9b57-4b4d-a09f-01038d641662</w:t>
        </w:r>
      </w:hyperlink>
    </w:p>
    <w:p w14:paraId="065A7690" w14:textId="3351C0C2" w:rsidR="00100197" w:rsidRDefault="00100197" w:rsidP="00F50F87">
      <w:pPr>
        <w:pStyle w:val="ListParagraph"/>
        <w:numPr>
          <w:ilvl w:val="0"/>
          <w:numId w:val="1"/>
        </w:numPr>
        <w:spacing w:after="0" w:line="240" w:lineRule="auto"/>
        <w:rPr>
          <w:color w:val="000000" w:themeColor="text1"/>
          <w:sz w:val="24"/>
          <w:szCs w:val="24"/>
        </w:rPr>
      </w:pPr>
      <w:r>
        <w:rPr>
          <w:color w:val="000000" w:themeColor="text1"/>
          <w:sz w:val="24"/>
          <w:szCs w:val="24"/>
        </w:rPr>
        <w:t>Summary “to-do” list/next steps:</w:t>
      </w:r>
    </w:p>
    <w:p w14:paraId="7C8BB5F4" w14:textId="32CF89B9" w:rsidR="00173666" w:rsidRDefault="00173666" w:rsidP="00100197">
      <w:pPr>
        <w:pStyle w:val="ListParagraph"/>
        <w:numPr>
          <w:ilvl w:val="1"/>
          <w:numId w:val="1"/>
        </w:numPr>
        <w:spacing w:after="0" w:line="240" w:lineRule="auto"/>
        <w:rPr>
          <w:color w:val="000000" w:themeColor="text1"/>
          <w:sz w:val="24"/>
          <w:szCs w:val="24"/>
        </w:rPr>
      </w:pPr>
      <w:r>
        <w:rPr>
          <w:color w:val="000000" w:themeColor="text1"/>
          <w:sz w:val="24"/>
          <w:szCs w:val="24"/>
        </w:rPr>
        <w:t>As-builts are in process!</w:t>
      </w:r>
      <w:bookmarkStart w:id="0" w:name="_GoBack"/>
      <w:bookmarkEnd w:id="0"/>
    </w:p>
    <w:p w14:paraId="625C9B15" w14:textId="66DE6313" w:rsidR="00100197" w:rsidRDefault="00100197" w:rsidP="00100197">
      <w:pPr>
        <w:pStyle w:val="ListParagraph"/>
        <w:numPr>
          <w:ilvl w:val="1"/>
          <w:numId w:val="1"/>
        </w:numPr>
        <w:spacing w:after="0" w:line="240" w:lineRule="auto"/>
        <w:rPr>
          <w:color w:val="000000" w:themeColor="text1"/>
          <w:sz w:val="24"/>
          <w:szCs w:val="24"/>
        </w:rPr>
      </w:pPr>
      <w:r>
        <w:rPr>
          <w:color w:val="000000" w:themeColor="text1"/>
          <w:sz w:val="24"/>
          <w:szCs w:val="24"/>
        </w:rPr>
        <w:t>HH will share photos of inside the pipe with partners.</w:t>
      </w:r>
    </w:p>
    <w:p w14:paraId="4AF60F2A" w14:textId="7627A544" w:rsidR="00100197" w:rsidRDefault="00100197" w:rsidP="00100197">
      <w:pPr>
        <w:pStyle w:val="ListParagraph"/>
        <w:numPr>
          <w:ilvl w:val="1"/>
          <w:numId w:val="1"/>
        </w:numPr>
        <w:spacing w:after="0" w:line="240" w:lineRule="auto"/>
        <w:rPr>
          <w:color w:val="000000" w:themeColor="text1"/>
          <w:sz w:val="24"/>
          <w:szCs w:val="24"/>
        </w:rPr>
      </w:pPr>
      <w:r>
        <w:rPr>
          <w:color w:val="000000" w:themeColor="text1"/>
          <w:sz w:val="24"/>
          <w:szCs w:val="24"/>
        </w:rPr>
        <w:t xml:space="preserve">JB will look for low water at Cop 20 in order to check </w:t>
      </w:r>
      <w:r w:rsidR="007E5821">
        <w:rPr>
          <w:color w:val="000000" w:themeColor="text1"/>
          <w:sz w:val="24"/>
          <w:szCs w:val="24"/>
        </w:rPr>
        <w:t>material</w:t>
      </w:r>
      <w:r>
        <w:rPr>
          <w:color w:val="000000" w:themeColor="text1"/>
          <w:sz w:val="24"/>
          <w:szCs w:val="24"/>
        </w:rPr>
        <w:t xml:space="preserve"> below outlet of overflow pipe. Kirsti had followed-up with him after the end of project site-visit because she noticed the pipe was a little bouncy.</w:t>
      </w:r>
    </w:p>
    <w:p w14:paraId="7F3F0905" w14:textId="155036B1" w:rsidR="00100197" w:rsidRDefault="00100197" w:rsidP="00100197">
      <w:pPr>
        <w:pStyle w:val="ListParagraph"/>
        <w:numPr>
          <w:ilvl w:val="1"/>
          <w:numId w:val="1"/>
        </w:numPr>
        <w:spacing w:after="0" w:line="240" w:lineRule="auto"/>
        <w:rPr>
          <w:color w:val="000000" w:themeColor="text1"/>
          <w:sz w:val="24"/>
          <w:szCs w:val="24"/>
        </w:rPr>
      </w:pPr>
      <w:r>
        <w:rPr>
          <w:color w:val="000000" w:themeColor="text1"/>
          <w:sz w:val="24"/>
          <w:szCs w:val="24"/>
        </w:rPr>
        <w:t>HH/KJ will submit update to ACOE regarding upstream work and remaining fill at Cop 20.</w:t>
      </w:r>
    </w:p>
    <w:p w14:paraId="414EDF45" w14:textId="614D2056" w:rsidR="00100197" w:rsidRDefault="00100197" w:rsidP="00100197">
      <w:pPr>
        <w:pStyle w:val="ListParagraph"/>
        <w:numPr>
          <w:ilvl w:val="2"/>
          <w:numId w:val="1"/>
        </w:numPr>
        <w:spacing w:after="0" w:line="240" w:lineRule="auto"/>
        <w:rPr>
          <w:color w:val="000000" w:themeColor="text1"/>
          <w:sz w:val="24"/>
          <w:szCs w:val="24"/>
        </w:rPr>
      </w:pPr>
      <w:r>
        <w:rPr>
          <w:color w:val="000000" w:themeColor="text1"/>
          <w:sz w:val="24"/>
          <w:szCs w:val="24"/>
        </w:rPr>
        <w:t>CRWP/USFS will potentially breach berm to help with connectivity in near term.</w:t>
      </w:r>
      <w:r w:rsidR="002D2892">
        <w:rPr>
          <w:color w:val="000000" w:themeColor="text1"/>
          <w:sz w:val="24"/>
          <w:szCs w:val="24"/>
        </w:rPr>
        <w:t xml:space="preserve"> Want to remove material in the long run, but likely when contractor is mobilized for another project, not as its own task.</w:t>
      </w:r>
    </w:p>
    <w:p w14:paraId="692FC9D8" w14:textId="0835550D" w:rsidR="002D2892" w:rsidRDefault="002D2892" w:rsidP="002D2892">
      <w:pPr>
        <w:pStyle w:val="ListParagraph"/>
        <w:numPr>
          <w:ilvl w:val="1"/>
          <w:numId w:val="1"/>
        </w:numPr>
        <w:spacing w:after="0" w:line="240" w:lineRule="auto"/>
        <w:rPr>
          <w:color w:val="000000" w:themeColor="text1"/>
          <w:sz w:val="24"/>
          <w:szCs w:val="24"/>
        </w:rPr>
      </w:pPr>
      <w:r>
        <w:rPr>
          <w:color w:val="000000" w:themeColor="text1"/>
          <w:sz w:val="24"/>
          <w:szCs w:val="24"/>
        </w:rPr>
        <w:t xml:space="preserve">CRWP/USFS/local ADFG: will keep an eye on overflow pipes to make sure no pools of water get isolated from system. </w:t>
      </w:r>
    </w:p>
    <w:p w14:paraId="0B8E947E" w14:textId="0F439DF0" w:rsidR="002D2892" w:rsidRDefault="002D2892" w:rsidP="002D2892">
      <w:pPr>
        <w:pStyle w:val="ListParagraph"/>
        <w:numPr>
          <w:ilvl w:val="1"/>
          <w:numId w:val="1"/>
        </w:numPr>
        <w:spacing w:after="0" w:line="240" w:lineRule="auto"/>
        <w:rPr>
          <w:color w:val="000000" w:themeColor="text1"/>
          <w:sz w:val="24"/>
          <w:szCs w:val="24"/>
        </w:rPr>
      </w:pPr>
      <w:r>
        <w:rPr>
          <w:color w:val="000000" w:themeColor="text1"/>
          <w:sz w:val="24"/>
          <w:szCs w:val="24"/>
        </w:rPr>
        <w:t>Spring 2022: check on re-veg in wetland “pond” above Cop 20. JB says only surface vegetation was removed so should still have roots to help with re-establishment of vegetation.</w:t>
      </w:r>
    </w:p>
    <w:p w14:paraId="300EA760" w14:textId="45439A84" w:rsidR="002D2892" w:rsidRDefault="002D2892" w:rsidP="002D2892">
      <w:pPr>
        <w:pStyle w:val="ListParagraph"/>
        <w:numPr>
          <w:ilvl w:val="1"/>
          <w:numId w:val="1"/>
        </w:numPr>
        <w:spacing w:after="0" w:line="240" w:lineRule="auto"/>
        <w:rPr>
          <w:color w:val="000000" w:themeColor="text1"/>
          <w:sz w:val="24"/>
          <w:szCs w:val="24"/>
        </w:rPr>
      </w:pPr>
      <w:r>
        <w:rPr>
          <w:color w:val="000000" w:themeColor="text1"/>
          <w:sz w:val="24"/>
          <w:szCs w:val="24"/>
        </w:rPr>
        <w:t>DOWL:</w:t>
      </w:r>
    </w:p>
    <w:p w14:paraId="4D8B98F6" w14:textId="667D87D5" w:rsidR="002D2892" w:rsidRDefault="002D2892" w:rsidP="002D2892">
      <w:pPr>
        <w:pStyle w:val="ListParagraph"/>
        <w:numPr>
          <w:ilvl w:val="2"/>
          <w:numId w:val="1"/>
        </w:numPr>
        <w:spacing w:after="0" w:line="240" w:lineRule="auto"/>
        <w:rPr>
          <w:color w:val="000000" w:themeColor="text1"/>
          <w:sz w:val="24"/>
          <w:szCs w:val="24"/>
        </w:rPr>
      </w:pPr>
      <w:r>
        <w:rPr>
          <w:color w:val="000000" w:themeColor="text1"/>
          <w:sz w:val="24"/>
          <w:szCs w:val="24"/>
        </w:rPr>
        <w:t>Will share list of other feedback from Forrester on the designs.</w:t>
      </w:r>
    </w:p>
    <w:p w14:paraId="116C0515" w14:textId="38C84933" w:rsidR="002D2892" w:rsidRDefault="002D2892" w:rsidP="002D2892">
      <w:pPr>
        <w:pStyle w:val="ListParagraph"/>
        <w:numPr>
          <w:ilvl w:val="2"/>
          <w:numId w:val="1"/>
        </w:numPr>
        <w:spacing w:after="0" w:line="240" w:lineRule="auto"/>
        <w:rPr>
          <w:color w:val="000000" w:themeColor="text1"/>
          <w:sz w:val="24"/>
          <w:szCs w:val="24"/>
        </w:rPr>
      </w:pPr>
      <w:r>
        <w:rPr>
          <w:color w:val="000000" w:themeColor="text1"/>
          <w:sz w:val="24"/>
          <w:szCs w:val="24"/>
        </w:rPr>
        <w:t>Will make sure CRWP has a copy of all Newforma documents before the project materials are archived.</w:t>
      </w:r>
    </w:p>
    <w:p w14:paraId="6A67F869" w14:textId="3FFF4F03" w:rsidR="00100197" w:rsidRDefault="002D2892" w:rsidP="002D2892">
      <w:pPr>
        <w:pStyle w:val="ListParagraph"/>
        <w:numPr>
          <w:ilvl w:val="1"/>
          <w:numId w:val="1"/>
        </w:numPr>
        <w:spacing w:after="0" w:line="240" w:lineRule="auto"/>
        <w:rPr>
          <w:color w:val="000000" w:themeColor="text1"/>
          <w:sz w:val="24"/>
          <w:szCs w:val="24"/>
        </w:rPr>
      </w:pPr>
      <w:r>
        <w:rPr>
          <w:color w:val="000000" w:themeColor="text1"/>
          <w:sz w:val="24"/>
          <w:szCs w:val="24"/>
        </w:rPr>
        <w:t>Key lessons learned for future:</w:t>
      </w:r>
    </w:p>
    <w:p w14:paraId="1647F05C" w14:textId="77777777" w:rsidR="002D2892" w:rsidRDefault="002D2892" w:rsidP="002D2892">
      <w:pPr>
        <w:pStyle w:val="ListParagraph"/>
        <w:numPr>
          <w:ilvl w:val="2"/>
          <w:numId w:val="1"/>
        </w:numPr>
        <w:spacing w:after="0" w:line="240" w:lineRule="auto"/>
        <w:rPr>
          <w:color w:val="000000" w:themeColor="text1"/>
          <w:sz w:val="24"/>
          <w:szCs w:val="24"/>
        </w:rPr>
      </w:pPr>
      <w:r>
        <w:rPr>
          <w:color w:val="000000" w:themeColor="text1"/>
          <w:sz w:val="24"/>
          <w:szCs w:val="24"/>
        </w:rPr>
        <w:t>No extra layer of Geotech fabric below subbase materials.</w:t>
      </w:r>
    </w:p>
    <w:p w14:paraId="4086EDCC" w14:textId="35FE475D" w:rsidR="002D2892" w:rsidRDefault="002D2892" w:rsidP="002D2892">
      <w:pPr>
        <w:pStyle w:val="ListParagraph"/>
        <w:numPr>
          <w:ilvl w:val="2"/>
          <w:numId w:val="1"/>
        </w:numPr>
        <w:spacing w:after="0" w:line="240" w:lineRule="auto"/>
        <w:rPr>
          <w:color w:val="000000" w:themeColor="text1"/>
          <w:sz w:val="24"/>
          <w:szCs w:val="24"/>
        </w:rPr>
      </w:pPr>
      <w:r>
        <w:rPr>
          <w:color w:val="000000" w:themeColor="text1"/>
          <w:sz w:val="24"/>
          <w:szCs w:val="24"/>
        </w:rPr>
        <w:t>Will include a separate email to partners when directives are being reviewed to make sure all partners track these changes, especially those that result in changes to drawings.</w:t>
      </w:r>
    </w:p>
    <w:p w14:paraId="0430DF8D" w14:textId="7E023AAD" w:rsidR="002D2892" w:rsidRDefault="002D2892" w:rsidP="002D2892">
      <w:pPr>
        <w:pStyle w:val="ListParagraph"/>
        <w:numPr>
          <w:ilvl w:val="2"/>
          <w:numId w:val="1"/>
        </w:numPr>
        <w:spacing w:after="0" w:line="240" w:lineRule="auto"/>
        <w:rPr>
          <w:color w:val="000000" w:themeColor="text1"/>
          <w:sz w:val="24"/>
          <w:szCs w:val="24"/>
        </w:rPr>
      </w:pPr>
      <w:r>
        <w:rPr>
          <w:color w:val="000000" w:themeColor="text1"/>
          <w:sz w:val="24"/>
          <w:szCs w:val="24"/>
        </w:rPr>
        <w:t>Will add a habitat inspection component to implementation of designs, especially at the “final walk through” to make sure both habitat and the roadway/culvert are evaluated for final approval in a more official capacity. CRWP has attempted to play this role but it was not officially considered part of the final “sign-off”. Will find a way to make sure someone representing habitat features is included on future projects.</w:t>
      </w:r>
    </w:p>
    <w:p w14:paraId="3691EF17" w14:textId="010C98F6" w:rsidR="002D2892" w:rsidRDefault="002D2892" w:rsidP="002D2892">
      <w:pPr>
        <w:pStyle w:val="ListParagraph"/>
        <w:numPr>
          <w:ilvl w:val="2"/>
          <w:numId w:val="1"/>
        </w:numPr>
        <w:spacing w:after="0" w:line="240" w:lineRule="auto"/>
        <w:rPr>
          <w:color w:val="000000" w:themeColor="text1"/>
          <w:sz w:val="24"/>
          <w:szCs w:val="24"/>
        </w:rPr>
      </w:pPr>
      <w:r>
        <w:rPr>
          <w:color w:val="000000" w:themeColor="text1"/>
          <w:sz w:val="24"/>
          <w:szCs w:val="24"/>
        </w:rPr>
        <w:t>Do we need brass plates on culvert markers? 25-mile posts didn’t last 1 year.</w:t>
      </w:r>
    </w:p>
    <w:p w14:paraId="5B54C28C" w14:textId="6F9DAEB1" w:rsidR="002D2892" w:rsidRDefault="002D2892" w:rsidP="002D2892">
      <w:pPr>
        <w:pStyle w:val="ListParagraph"/>
        <w:numPr>
          <w:ilvl w:val="2"/>
          <w:numId w:val="1"/>
        </w:numPr>
        <w:spacing w:after="0" w:line="240" w:lineRule="auto"/>
        <w:rPr>
          <w:color w:val="000000" w:themeColor="text1"/>
          <w:sz w:val="24"/>
          <w:szCs w:val="24"/>
        </w:rPr>
      </w:pPr>
      <w:r>
        <w:rPr>
          <w:color w:val="000000" w:themeColor="text1"/>
          <w:sz w:val="24"/>
          <w:szCs w:val="24"/>
        </w:rPr>
        <w:lastRenderedPageBreak/>
        <w:t>If there are wetlands to begin with at the site, we want there to be wetlands at the end of the project.</w:t>
      </w:r>
    </w:p>
    <w:p w14:paraId="034233F3" w14:textId="50C73C20" w:rsidR="00F50F87" w:rsidRDefault="00C6270E" w:rsidP="00F50F87">
      <w:pPr>
        <w:pStyle w:val="ListParagraph"/>
        <w:numPr>
          <w:ilvl w:val="0"/>
          <w:numId w:val="1"/>
        </w:numPr>
        <w:spacing w:after="0" w:line="240" w:lineRule="auto"/>
        <w:rPr>
          <w:color w:val="000000" w:themeColor="text1"/>
          <w:sz w:val="24"/>
          <w:szCs w:val="24"/>
        </w:rPr>
      </w:pPr>
      <w:r w:rsidRPr="00B920A4">
        <w:rPr>
          <w:color w:val="000000" w:themeColor="text1"/>
          <w:sz w:val="24"/>
          <w:szCs w:val="24"/>
        </w:rPr>
        <w:t>Roll cal</w:t>
      </w:r>
      <w:r w:rsidR="00F50F87" w:rsidRPr="00B920A4">
        <w:rPr>
          <w:color w:val="000000" w:themeColor="text1"/>
          <w:sz w:val="24"/>
          <w:szCs w:val="24"/>
        </w:rPr>
        <w:t>l</w:t>
      </w:r>
    </w:p>
    <w:p w14:paraId="69A3E447" w14:textId="017AF777" w:rsidR="00681D66" w:rsidRDefault="00681D66" w:rsidP="00681D66">
      <w:pPr>
        <w:pStyle w:val="ListParagraph"/>
        <w:numPr>
          <w:ilvl w:val="1"/>
          <w:numId w:val="1"/>
        </w:numPr>
        <w:spacing w:after="0" w:line="240" w:lineRule="auto"/>
        <w:rPr>
          <w:color w:val="000000" w:themeColor="text1"/>
          <w:sz w:val="24"/>
          <w:szCs w:val="24"/>
        </w:rPr>
      </w:pPr>
      <w:r>
        <w:rPr>
          <w:color w:val="000000" w:themeColor="text1"/>
          <w:sz w:val="24"/>
          <w:szCs w:val="24"/>
        </w:rPr>
        <w:t>CRWP:</w:t>
      </w:r>
      <w:r w:rsidR="00051686">
        <w:rPr>
          <w:color w:val="000000" w:themeColor="text1"/>
          <w:sz w:val="24"/>
          <w:szCs w:val="24"/>
        </w:rPr>
        <w:t xml:space="preserve"> Kate</w:t>
      </w:r>
      <w:r>
        <w:rPr>
          <w:color w:val="000000" w:themeColor="text1"/>
          <w:sz w:val="24"/>
          <w:szCs w:val="24"/>
        </w:rPr>
        <w:t>, Kirsti, Lisa</w:t>
      </w:r>
    </w:p>
    <w:p w14:paraId="2F46AA3C" w14:textId="17B6014F" w:rsidR="00681D66" w:rsidRDefault="00681D66" w:rsidP="00681D66">
      <w:pPr>
        <w:pStyle w:val="ListParagraph"/>
        <w:numPr>
          <w:ilvl w:val="1"/>
          <w:numId w:val="1"/>
        </w:numPr>
        <w:spacing w:after="0" w:line="240" w:lineRule="auto"/>
        <w:rPr>
          <w:color w:val="000000" w:themeColor="text1"/>
          <w:sz w:val="24"/>
          <w:szCs w:val="24"/>
        </w:rPr>
      </w:pPr>
      <w:r>
        <w:rPr>
          <w:color w:val="000000" w:themeColor="text1"/>
          <w:sz w:val="24"/>
          <w:szCs w:val="24"/>
        </w:rPr>
        <w:t>ADFG: Kim Clark, Megan Marie</w:t>
      </w:r>
    </w:p>
    <w:p w14:paraId="63B15F54" w14:textId="4E052A41" w:rsidR="00681D66" w:rsidRDefault="00681D66" w:rsidP="00681D66">
      <w:pPr>
        <w:pStyle w:val="ListParagraph"/>
        <w:numPr>
          <w:ilvl w:val="1"/>
          <w:numId w:val="1"/>
        </w:numPr>
        <w:spacing w:after="0" w:line="240" w:lineRule="auto"/>
        <w:rPr>
          <w:color w:val="000000" w:themeColor="text1"/>
          <w:sz w:val="24"/>
          <w:szCs w:val="24"/>
        </w:rPr>
      </w:pPr>
      <w:r>
        <w:rPr>
          <w:color w:val="000000" w:themeColor="text1"/>
          <w:sz w:val="24"/>
          <w:szCs w:val="24"/>
        </w:rPr>
        <w:t>ADOT: Jeff</w:t>
      </w:r>
      <w:r w:rsidR="00230AD2">
        <w:rPr>
          <w:color w:val="000000" w:themeColor="text1"/>
          <w:sz w:val="24"/>
          <w:szCs w:val="24"/>
        </w:rPr>
        <w:t xml:space="preserve"> </w:t>
      </w:r>
      <w:proofErr w:type="spellStart"/>
      <w:r w:rsidR="00230AD2">
        <w:rPr>
          <w:color w:val="000000" w:themeColor="text1"/>
          <w:sz w:val="24"/>
          <w:szCs w:val="24"/>
        </w:rPr>
        <w:t>Stutzke</w:t>
      </w:r>
      <w:proofErr w:type="spellEnd"/>
      <w:r>
        <w:rPr>
          <w:color w:val="000000" w:themeColor="text1"/>
          <w:sz w:val="24"/>
          <w:szCs w:val="24"/>
        </w:rPr>
        <w:t>, Artem</w:t>
      </w:r>
      <w:r w:rsidR="00230AD2">
        <w:rPr>
          <w:color w:val="000000" w:themeColor="text1"/>
          <w:sz w:val="24"/>
          <w:szCs w:val="24"/>
        </w:rPr>
        <w:t xml:space="preserve"> </w:t>
      </w:r>
      <w:proofErr w:type="spellStart"/>
      <w:r w:rsidR="00230AD2">
        <w:rPr>
          <w:color w:val="000000" w:themeColor="text1"/>
          <w:sz w:val="24"/>
          <w:szCs w:val="24"/>
        </w:rPr>
        <w:t>Ruppert</w:t>
      </w:r>
      <w:proofErr w:type="spellEnd"/>
      <w:r>
        <w:rPr>
          <w:color w:val="000000" w:themeColor="text1"/>
          <w:sz w:val="24"/>
          <w:szCs w:val="24"/>
        </w:rPr>
        <w:t xml:space="preserve">, Dan </w:t>
      </w:r>
      <w:proofErr w:type="spellStart"/>
      <w:r>
        <w:rPr>
          <w:color w:val="000000" w:themeColor="text1"/>
          <w:sz w:val="24"/>
          <w:szCs w:val="24"/>
        </w:rPr>
        <w:t>Adamczak</w:t>
      </w:r>
      <w:proofErr w:type="spellEnd"/>
    </w:p>
    <w:p w14:paraId="1F060DA4" w14:textId="731C8BBE" w:rsidR="00681D66" w:rsidRDefault="00051686" w:rsidP="00681D66">
      <w:pPr>
        <w:pStyle w:val="ListParagraph"/>
        <w:numPr>
          <w:ilvl w:val="1"/>
          <w:numId w:val="1"/>
        </w:numPr>
        <w:spacing w:after="0" w:line="240" w:lineRule="auto"/>
        <w:rPr>
          <w:color w:val="000000" w:themeColor="text1"/>
          <w:sz w:val="24"/>
          <w:szCs w:val="24"/>
        </w:rPr>
      </w:pPr>
      <w:r>
        <w:rPr>
          <w:color w:val="000000" w:themeColor="text1"/>
          <w:sz w:val="24"/>
          <w:szCs w:val="24"/>
        </w:rPr>
        <w:t xml:space="preserve">Wilson Construction: </w:t>
      </w:r>
      <w:r w:rsidR="00681D66">
        <w:rPr>
          <w:color w:val="000000" w:themeColor="text1"/>
          <w:sz w:val="24"/>
          <w:szCs w:val="24"/>
        </w:rPr>
        <w:t xml:space="preserve">John </w:t>
      </w:r>
      <w:proofErr w:type="spellStart"/>
      <w:r>
        <w:rPr>
          <w:color w:val="000000" w:themeColor="text1"/>
          <w:sz w:val="24"/>
          <w:szCs w:val="24"/>
        </w:rPr>
        <w:t>Baenon</w:t>
      </w:r>
      <w:proofErr w:type="spellEnd"/>
    </w:p>
    <w:p w14:paraId="0FD668BA" w14:textId="16C4101B" w:rsidR="00681D66" w:rsidRDefault="00681D66" w:rsidP="00681D66">
      <w:pPr>
        <w:pStyle w:val="ListParagraph"/>
        <w:numPr>
          <w:ilvl w:val="1"/>
          <w:numId w:val="1"/>
        </w:numPr>
        <w:spacing w:after="0" w:line="240" w:lineRule="auto"/>
        <w:rPr>
          <w:color w:val="000000" w:themeColor="text1"/>
          <w:sz w:val="24"/>
          <w:szCs w:val="24"/>
        </w:rPr>
      </w:pPr>
      <w:r>
        <w:rPr>
          <w:color w:val="000000" w:themeColor="text1"/>
          <w:sz w:val="24"/>
          <w:szCs w:val="24"/>
        </w:rPr>
        <w:t>USFWS: Heather</w:t>
      </w:r>
      <w:r w:rsidR="00230AD2">
        <w:rPr>
          <w:color w:val="000000" w:themeColor="text1"/>
          <w:sz w:val="24"/>
          <w:szCs w:val="24"/>
        </w:rPr>
        <w:t xml:space="preserve"> Hanson</w:t>
      </w:r>
      <w:r w:rsidR="002F39DD">
        <w:rPr>
          <w:color w:val="000000" w:themeColor="text1"/>
          <w:sz w:val="24"/>
          <w:szCs w:val="24"/>
        </w:rPr>
        <w:t>, Franklin</w:t>
      </w:r>
      <w:r w:rsidR="00230AD2">
        <w:rPr>
          <w:color w:val="000000" w:themeColor="text1"/>
          <w:sz w:val="24"/>
          <w:szCs w:val="24"/>
        </w:rPr>
        <w:t xml:space="preserve"> Dekker</w:t>
      </w:r>
    </w:p>
    <w:p w14:paraId="57304F33" w14:textId="3EC0D9A9" w:rsidR="00681D66" w:rsidRPr="00B920A4" w:rsidRDefault="00681D66" w:rsidP="00681D66">
      <w:pPr>
        <w:pStyle w:val="ListParagraph"/>
        <w:numPr>
          <w:ilvl w:val="1"/>
          <w:numId w:val="1"/>
        </w:numPr>
        <w:spacing w:after="0" w:line="240" w:lineRule="auto"/>
        <w:rPr>
          <w:color w:val="000000" w:themeColor="text1"/>
          <w:sz w:val="24"/>
          <w:szCs w:val="24"/>
        </w:rPr>
      </w:pPr>
      <w:r>
        <w:rPr>
          <w:color w:val="000000" w:themeColor="text1"/>
          <w:sz w:val="24"/>
          <w:szCs w:val="24"/>
        </w:rPr>
        <w:t>DOWL: Forrester</w:t>
      </w:r>
      <w:r w:rsidR="00230AD2">
        <w:rPr>
          <w:color w:val="000000" w:themeColor="text1"/>
          <w:sz w:val="24"/>
          <w:szCs w:val="24"/>
        </w:rPr>
        <w:t xml:space="preserve"> Cook</w:t>
      </w:r>
      <w:r>
        <w:rPr>
          <w:color w:val="000000" w:themeColor="text1"/>
          <w:sz w:val="24"/>
          <w:szCs w:val="24"/>
        </w:rPr>
        <w:t>, Heidi</w:t>
      </w:r>
      <w:r w:rsidR="00230AD2">
        <w:rPr>
          <w:color w:val="000000" w:themeColor="text1"/>
          <w:sz w:val="24"/>
          <w:szCs w:val="24"/>
        </w:rPr>
        <w:t xml:space="preserve"> </w:t>
      </w:r>
      <w:proofErr w:type="spellStart"/>
      <w:r w:rsidR="00230AD2">
        <w:rPr>
          <w:color w:val="000000" w:themeColor="text1"/>
          <w:sz w:val="24"/>
          <w:szCs w:val="24"/>
        </w:rPr>
        <w:t>Robuck</w:t>
      </w:r>
      <w:proofErr w:type="spellEnd"/>
      <w:r>
        <w:rPr>
          <w:color w:val="000000" w:themeColor="text1"/>
          <w:sz w:val="24"/>
          <w:szCs w:val="24"/>
        </w:rPr>
        <w:t>, Eric</w:t>
      </w:r>
      <w:r w:rsidR="00230AD2">
        <w:rPr>
          <w:color w:val="000000" w:themeColor="text1"/>
          <w:sz w:val="24"/>
          <w:szCs w:val="24"/>
        </w:rPr>
        <w:t xml:space="preserve"> Voorh</w:t>
      </w:r>
      <w:r w:rsidR="00BB4763">
        <w:rPr>
          <w:color w:val="000000" w:themeColor="text1"/>
          <w:sz w:val="24"/>
          <w:szCs w:val="24"/>
        </w:rPr>
        <w:t>ee</w:t>
      </w:r>
      <w:r w:rsidR="00230AD2">
        <w:rPr>
          <w:color w:val="000000" w:themeColor="text1"/>
          <w:sz w:val="24"/>
          <w:szCs w:val="24"/>
        </w:rPr>
        <w:t>s</w:t>
      </w:r>
      <w:r>
        <w:rPr>
          <w:color w:val="000000" w:themeColor="text1"/>
          <w:sz w:val="24"/>
          <w:szCs w:val="24"/>
        </w:rPr>
        <w:t>, Brad</w:t>
      </w:r>
      <w:r w:rsidR="00230AD2">
        <w:rPr>
          <w:color w:val="000000" w:themeColor="text1"/>
          <w:sz w:val="24"/>
          <w:szCs w:val="24"/>
        </w:rPr>
        <w:t xml:space="preserve"> </w:t>
      </w:r>
      <w:proofErr w:type="spellStart"/>
      <w:r w:rsidR="00230AD2">
        <w:rPr>
          <w:color w:val="000000" w:themeColor="text1"/>
          <w:sz w:val="24"/>
          <w:szCs w:val="24"/>
        </w:rPr>
        <w:t>Melocik</w:t>
      </w:r>
      <w:proofErr w:type="spellEnd"/>
    </w:p>
    <w:p w14:paraId="703DCB7C" w14:textId="77777777" w:rsidR="00F50F87" w:rsidRPr="00B920A4" w:rsidRDefault="00F50F87" w:rsidP="00F50F87">
      <w:pPr>
        <w:spacing w:after="0" w:line="240" w:lineRule="auto"/>
        <w:rPr>
          <w:color w:val="000000" w:themeColor="text1"/>
          <w:sz w:val="24"/>
          <w:szCs w:val="24"/>
        </w:rPr>
      </w:pPr>
    </w:p>
    <w:p w14:paraId="75A05232" w14:textId="65BF1C8A" w:rsidR="00F50F87" w:rsidRDefault="00F50F87" w:rsidP="00F50F87">
      <w:pPr>
        <w:pStyle w:val="ListParagraph"/>
        <w:numPr>
          <w:ilvl w:val="0"/>
          <w:numId w:val="1"/>
        </w:numPr>
        <w:spacing w:line="240" w:lineRule="auto"/>
        <w:rPr>
          <w:color w:val="000000" w:themeColor="text1"/>
          <w:sz w:val="24"/>
          <w:szCs w:val="24"/>
        </w:rPr>
      </w:pPr>
      <w:r w:rsidRPr="00B920A4">
        <w:rPr>
          <w:color w:val="000000" w:themeColor="text1"/>
          <w:sz w:val="24"/>
          <w:szCs w:val="24"/>
        </w:rPr>
        <w:t>Overview of</w:t>
      </w:r>
      <w:r w:rsidR="001527D8" w:rsidRPr="00B920A4">
        <w:rPr>
          <w:color w:val="000000" w:themeColor="text1"/>
          <w:sz w:val="24"/>
          <w:szCs w:val="24"/>
        </w:rPr>
        <w:t xml:space="preserve"> construction </w:t>
      </w:r>
      <w:r w:rsidRPr="00B920A4">
        <w:rPr>
          <w:color w:val="000000" w:themeColor="text1"/>
          <w:sz w:val="24"/>
          <w:szCs w:val="24"/>
        </w:rPr>
        <w:t>wrap-up and walk-through with ADOT</w:t>
      </w:r>
    </w:p>
    <w:p w14:paraId="6FB6C534" w14:textId="782692F2" w:rsidR="00681D66" w:rsidRDefault="00681D66" w:rsidP="00681D66">
      <w:pPr>
        <w:pStyle w:val="ListParagraph"/>
        <w:numPr>
          <w:ilvl w:val="1"/>
          <w:numId w:val="1"/>
        </w:numPr>
        <w:spacing w:line="240" w:lineRule="auto"/>
        <w:rPr>
          <w:color w:val="000000" w:themeColor="text1"/>
          <w:sz w:val="24"/>
          <w:szCs w:val="24"/>
        </w:rPr>
      </w:pPr>
      <w:r>
        <w:rPr>
          <w:color w:val="000000" w:themeColor="text1"/>
          <w:sz w:val="24"/>
          <w:szCs w:val="24"/>
        </w:rPr>
        <w:t>Finished on schedule with E1, seeding, mulch. Things went pretty well. Got done just in time before major rain events</w:t>
      </w:r>
      <w:r w:rsidR="00051686">
        <w:rPr>
          <w:color w:val="000000" w:themeColor="text1"/>
          <w:sz w:val="24"/>
          <w:szCs w:val="24"/>
        </w:rPr>
        <w:t xml:space="preserve"> and water</w:t>
      </w:r>
      <w:r>
        <w:rPr>
          <w:color w:val="000000" w:themeColor="text1"/>
          <w:sz w:val="24"/>
          <w:szCs w:val="24"/>
        </w:rPr>
        <w:t xml:space="preserve"> levels went </w:t>
      </w:r>
      <w:r w:rsidR="00BB4763">
        <w:rPr>
          <w:color w:val="000000" w:themeColor="text1"/>
          <w:sz w:val="24"/>
          <w:szCs w:val="24"/>
        </w:rPr>
        <w:t xml:space="preserve">back </w:t>
      </w:r>
      <w:r>
        <w:rPr>
          <w:color w:val="000000" w:themeColor="text1"/>
          <w:sz w:val="24"/>
          <w:szCs w:val="24"/>
        </w:rPr>
        <w:t xml:space="preserve">up. </w:t>
      </w:r>
    </w:p>
    <w:p w14:paraId="45AAA1BB" w14:textId="6775099E" w:rsidR="00681D66" w:rsidRDefault="00681D66" w:rsidP="00681D66">
      <w:pPr>
        <w:pStyle w:val="ListParagraph"/>
        <w:numPr>
          <w:ilvl w:val="1"/>
          <w:numId w:val="1"/>
        </w:numPr>
        <w:spacing w:line="240" w:lineRule="auto"/>
        <w:rPr>
          <w:color w:val="000000" w:themeColor="text1"/>
          <w:sz w:val="24"/>
          <w:szCs w:val="24"/>
        </w:rPr>
      </w:pPr>
      <w:r>
        <w:rPr>
          <w:color w:val="000000" w:themeColor="text1"/>
          <w:sz w:val="24"/>
          <w:szCs w:val="24"/>
        </w:rPr>
        <w:t>Clean up went well and all equipment is out of site</w:t>
      </w:r>
    </w:p>
    <w:p w14:paraId="0FFECE57" w14:textId="52C0BEAD" w:rsidR="00681D66" w:rsidRDefault="00681D66" w:rsidP="00681D66">
      <w:pPr>
        <w:pStyle w:val="ListParagraph"/>
        <w:numPr>
          <w:ilvl w:val="1"/>
          <w:numId w:val="1"/>
        </w:numPr>
        <w:spacing w:line="240" w:lineRule="auto"/>
        <w:rPr>
          <w:color w:val="000000" w:themeColor="text1"/>
          <w:sz w:val="24"/>
          <w:szCs w:val="24"/>
        </w:rPr>
      </w:pPr>
      <w:r>
        <w:rPr>
          <w:color w:val="000000" w:themeColor="text1"/>
          <w:sz w:val="24"/>
          <w:szCs w:val="24"/>
        </w:rPr>
        <w:t xml:space="preserve">Actual veg mat is popping up already. </w:t>
      </w:r>
    </w:p>
    <w:p w14:paraId="475FC498" w14:textId="5670C930" w:rsidR="00681D66" w:rsidRDefault="00681D66" w:rsidP="00681D66">
      <w:pPr>
        <w:pStyle w:val="ListParagraph"/>
        <w:numPr>
          <w:ilvl w:val="1"/>
          <w:numId w:val="1"/>
        </w:numPr>
        <w:spacing w:line="240" w:lineRule="auto"/>
        <w:rPr>
          <w:color w:val="000000" w:themeColor="text1"/>
          <w:sz w:val="24"/>
          <w:szCs w:val="24"/>
        </w:rPr>
      </w:pPr>
      <w:r>
        <w:rPr>
          <w:color w:val="000000" w:themeColor="text1"/>
          <w:sz w:val="24"/>
          <w:szCs w:val="24"/>
        </w:rPr>
        <w:t xml:space="preserve">Walk through with Robbie-went well. He was keeping an eye on things during wrap-up. Liked everything. Wasn’t anything left to do. Forrester made sure the punch list was completed. John graded road between all sections and prior and after job – save the State from having to grade right away. </w:t>
      </w:r>
    </w:p>
    <w:p w14:paraId="3FE32016" w14:textId="34C290A6" w:rsidR="00681D66" w:rsidRDefault="00681D66" w:rsidP="00681D66">
      <w:pPr>
        <w:pStyle w:val="ListParagraph"/>
        <w:numPr>
          <w:ilvl w:val="1"/>
          <w:numId w:val="1"/>
        </w:numPr>
        <w:spacing w:line="240" w:lineRule="auto"/>
        <w:rPr>
          <w:color w:val="000000" w:themeColor="text1"/>
          <w:sz w:val="24"/>
          <w:szCs w:val="24"/>
        </w:rPr>
      </w:pPr>
      <w:r>
        <w:rPr>
          <w:color w:val="000000" w:themeColor="text1"/>
          <w:sz w:val="24"/>
          <w:szCs w:val="24"/>
        </w:rPr>
        <w:t xml:space="preserve">Quick question KJ: overflow pipe at outlet-no support under invert. Did you get back to get rock under there—John said didn’t do anything yet—haven’t had a chance since water levels subsided. Will take a look. </w:t>
      </w:r>
    </w:p>
    <w:p w14:paraId="27340414" w14:textId="66DE807C" w:rsidR="00DC1B3D" w:rsidRDefault="00DC1B3D" w:rsidP="00DC1B3D">
      <w:pPr>
        <w:pStyle w:val="ListParagraph"/>
        <w:numPr>
          <w:ilvl w:val="2"/>
          <w:numId w:val="1"/>
        </w:numPr>
        <w:spacing w:line="240" w:lineRule="auto"/>
        <w:rPr>
          <w:color w:val="000000" w:themeColor="text1"/>
          <w:sz w:val="24"/>
          <w:szCs w:val="24"/>
        </w:rPr>
      </w:pPr>
      <w:r>
        <w:rPr>
          <w:color w:val="000000" w:themeColor="text1"/>
          <w:sz w:val="24"/>
          <w:szCs w:val="24"/>
        </w:rPr>
        <w:t>Water flowing through as of yesterday.</w:t>
      </w:r>
    </w:p>
    <w:p w14:paraId="00F3F8A1" w14:textId="1E25338C" w:rsidR="00DC1B3D" w:rsidRDefault="00DC1B3D" w:rsidP="00DC1B3D">
      <w:pPr>
        <w:pStyle w:val="ListParagraph"/>
        <w:numPr>
          <w:ilvl w:val="2"/>
          <w:numId w:val="1"/>
        </w:numPr>
        <w:spacing w:line="240" w:lineRule="auto"/>
        <w:rPr>
          <w:color w:val="000000" w:themeColor="text1"/>
          <w:sz w:val="24"/>
          <w:szCs w:val="24"/>
        </w:rPr>
      </w:pPr>
      <w:r>
        <w:rPr>
          <w:color w:val="000000" w:themeColor="text1"/>
          <w:sz w:val="24"/>
          <w:szCs w:val="24"/>
        </w:rPr>
        <w:t>Heather stopped by on Saturday, no water flow, backwatered.</w:t>
      </w:r>
    </w:p>
    <w:p w14:paraId="14374393" w14:textId="51BB6F4F" w:rsidR="00DC1B3D" w:rsidRDefault="00DC1B3D" w:rsidP="00DC1B3D">
      <w:pPr>
        <w:pStyle w:val="ListParagraph"/>
        <w:numPr>
          <w:ilvl w:val="2"/>
          <w:numId w:val="1"/>
        </w:numPr>
        <w:spacing w:line="240" w:lineRule="auto"/>
        <w:rPr>
          <w:color w:val="000000" w:themeColor="text1"/>
          <w:sz w:val="24"/>
          <w:szCs w:val="24"/>
        </w:rPr>
      </w:pPr>
      <w:r>
        <w:rPr>
          <w:color w:val="000000" w:themeColor="text1"/>
          <w:sz w:val="24"/>
          <w:szCs w:val="24"/>
        </w:rPr>
        <w:t>Look a</w:t>
      </w:r>
      <w:r w:rsidR="00051686">
        <w:rPr>
          <w:color w:val="000000" w:themeColor="text1"/>
          <w:sz w:val="24"/>
          <w:szCs w:val="24"/>
        </w:rPr>
        <w:t>t</w:t>
      </w:r>
      <w:r>
        <w:rPr>
          <w:color w:val="000000" w:themeColor="text1"/>
          <w:sz w:val="24"/>
          <w:szCs w:val="24"/>
        </w:rPr>
        <w:t xml:space="preserve"> this again with veg re-establishment next year.</w:t>
      </w:r>
    </w:p>
    <w:p w14:paraId="40BA9E8B" w14:textId="30E2EB16" w:rsidR="00DC1B3D" w:rsidRDefault="00DC1B3D" w:rsidP="00DC1B3D">
      <w:pPr>
        <w:pStyle w:val="ListParagraph"/>
        <w:numPr>
          <w:ilvl w:val="1"/>
          <w:numId w:val="1"/>
        </w:numPr>
        <w:spacing w:line="240" w:lineRule="auto"/>
        <w:rPr>
          <w:color w:val="000000" w:themeColor="text1"/>
          <w:sz w:val="24"/>
          <w:szCs w:val="24"/>
        </w:rPr>
      </w:pPr>
      <w:r>
        <w:rPr>
          <w:color w:val="000000" w:themeColor="text1"/>
          <w:sz w:val="24"/>
          <w:szCs w:val="24"/>
        </w:rPr>
        <w:t>Artem: would be helpful to get photos through the pipes-ups/ds</w:t>
      </w:r>
    </w:p>
    <w:p w14:paraId="0C6176C0" w14:textId="3E13A8E1" w:rsidR="00DC1B3D" w:rsidRDefault="00DC1B3D" w:rsidP="00DC1B3D">
      <w:pPr>
        <w:pStyle w:val="ListParagraph"/>
        <w:numPr>
          <w:ilvl w:val="2"/>
          <w:numId w:val="1"/>
        </w:numPr>
        <w:spacing w:line="240" w:lineRule="auto"/>
        <w:rPr>
          <w:color w:val="000000" w:themeColor="text1"/>
          <w:sz w:val="24"/>
          <w:szCs w:val="24"/>
        </w:rPr>
      </w:pPr>
      <w:r>
        <w:rPr>
          <w:color w:val="000000" w:themeColor="text1"/>
          <w:sz w:val="24"/>
          <w:szCs w:val="24"/>
        </w:rPr>
        <w:t xml:space="preserve">Heather has a bunch of photos she took in pipes </w:t>
      </w:r>
      <w:r w:rsidR="00051686">
        <w:rPr>
          <w:color w:val="000000" w:themeColor="text1"/>
          <w:sz w:val="24"/>
          <w:szCs w:val="24"/>
        </w:rPr>
        <w:t>that she will share</w:t>
      </w:r>
    </w:p>
    <w:p w14:paraId="66B8A3C5" w14:textId="311FBC42" w:rsidR="00DC1B3D" w:rsidRDefault="00DC1B3D" w:rsidP="00DC1B3D">
      <w:pPr>
        <w:pStyle w:val="ListParagraph"/>
        <w:numPr>
          <w:ilvl w:val="1"/>
          <w:numId w:val="1"/>
        </w:numPr>
        <w:spacing w:line="240" w:lineRule="auto"/>
        <w:rPr>
          <w:color w:val="000000" w:themeColor="text1"/>
          <w:sz w:val="24"/>
          <w:szCs w:val="24"/>
        </w:rPr>
      </w:pPr>
      <w:r>
        <w:rPr>
          <w:color w:val="000000" w:themeColor="text1"/>
          <w:sz w:val="24"/>
          <w:szCs w:val="24"/>
        </w:rPr>
        <w:t xml:space="preserve">Question re: markers with brass plates—Kate found one broken off of 25 </w:t>
      </w:r>
      <w:proofErr w:type="gramStart"/>
      <w:r>
        <w:rPr>
          <w:color w:val="000000" w:themeColor="text1"/>
          <w:sz w:val="24"/>
          <w:szCs w:val="24"/>
        </w:rPr>
        <w:t>mile</w:t>
      </w:r>
      <w:proofErr w:type="gramEnd"/>
      <w:r>
        <w:rPr>
          <w:color w:val="000000" w:themeColor="text1"/>
          <w:sz w:val="24"/>
          <w:szCs w:val="24"/>
        </w:rPr>
        <w:t>—should she return it somewhere? Should someone be fixing it?</w:t>
      </w:r>
    </w:p>
    <w:p w14:paraId="7B5C5D48" w14:textId="308DD9A6" w:rsidR="00DC1B3D" w:rsidRDefault="00DC1B3D" w:rsidP="00DC1B3D">
      <w:pPr>
        <w:pStyle w:val="ListParagraph"/>
        <w:numPr>
          <w:ilvl w:val="2"/>
          <w:numId w:val="1"/>
        </w:numPr>
        <w:spacing w:line="240" w:lineRule="auto"/>
        <w:rPr>
          <w:color w:val="000000" w:themeColor="text1"/>
          <w:sz w:val="24"/>
          <w:szCs w:val="24"/>
        </w:rPr>
      </w:pPr>
      <w:r>
        <w:rPr>
          <w:color w:val="000000" w:themeColor="text1"/>
          <w:sz w:val="24"/>
          <w:szCs w:val="24"/>
        </w:rPr>
        <w:t xml:space="preserve">John says they are likely cut down by vandalism. </w:t>
      </w:r>
    </w:p>
    <w:p w14:paraId="4CE3809B" w14:textId="29860B77" w:rsidR="00DC1B3D" w:rsidRDefault="00DC1B3D" w:rsidP="00DC1B3D">
      <w:pPr>
        <w:pStyle w:val="ListParagraph"/>
        <w:numPr>
          <w:ilvl w:val="2"/>
          <w:numId w:val="1"/>
        </w:numPr>
        <w:spacing w:line="240" w:lineRule="auto"/>
        <w:rPr>
          <w:color w:val="000000" w:themeColor="text1"/>
          <w:sz w:val="24"/>
          <w:szCs w:val="24"/>
        </w:rPr>
      </w:pPr>
      <w:r>
        <w:rPr>
          <w:color w:val="000000" w:themeColor="text1"/>
          <w:sz w:val="24"/>
          <w:szCs w:val="24"/>
        </w:rPr>
        <w:t>Jeff: culvert markers—something ADOT has battled for many years.</w:t>
      </w:r>
    </w:p>
    <w:p w14:paraId="1672A5C1" w14:textId="4852D907" w:rsidR="00DC1B3D" w:rsidRDefault="00DC1B3D" w:rsidP="00100197">
      <w:pPr>
        <w:pStyle w:val="ListParagraph"/>
        <w:numPr>
          <w:ilvl w:val="3"/>
          <w:numId w:val="1"/>
        </w:numPr>
        <w:spacing w:line="240" w:lineRule="auto"/>
        <w:rPr>
          <w:color w:val="000000" w:themeColor="text1"/>
          <w:sz w:val="24"/>
          <w:szCs w:val="24"/>
        </w:rPr>
      </w:pPr>
      <w:r>
        <w:rPr>
          <w:color w:val="000000" w:themeColor="text1"/>
          <w:sz w:val="24"/>
          <w:szCs w:val="24"/>
        </w:rPr>
        <w:t xml:space="preserve">Help maintenance guys when brushing. </w:t>
      </w:r>
    </w:p>
    <w:p w14:paraId="2D5CCBB8" w14:textId="5D88C46F" w:rsidR="00DC1B3D" w:rsidRDefault="00DC1B3D" w:rsidP="00DC1B3D">
      <w:pPr>
        <w:pStyle w:val="ListParagraph"/>
        <w:numPr>
          <w:ilvl w:val="2"/>
          <w:numId w:val="1"/>
        </w:numPr>
        <w:spacing w:line="240" w:lineRule="auto"/>
        <w:rPr>
          <w:color w:val="000000" w:themeColor="text1"/>
          <w:sz w:val="24"/>
          <w:szCs w:val="24"/>
        </w:rPr>
      </w:pPr>
      <w:r>
        <w:rPr>
          <w:color w:val="000000" w:themeColor="text1"/>
          <w:sz w:val="24"/>
          <w:szCs w:val="24"/>
        </w:rPr>
        <w:t>Kate will drop off with Robbie-he has the tabs if he wants them.</w:t>
      </w:r>
    </w:p>
    <w:p w14:paraId="62E4C5F8" w14:textId="0685C326" w:rsidR="00DC1B3D" w:rsidRPr="00B920A4" w:rsidRDefault="00DC1B3D" w:rsidP="00DC1B3D">
      <w:pPr>
        <w:pStyle w:val="ListParagraph"/>
        <w:numPr>
          <w:ilvl w:val="2"/>
          <w:numId w:val="1"/>
        </w:numPr>
        <w:spacing w:line="240" w:lineRule="auto"/>
        <w:rPr>
          <w:color w:val="000000" w:themeColor="text1"/>
          <w:sz w:val="24"/>
          <w:szCs w:val="24"/>
        </w:rPr>
      </w:pPr>
      <w:r>
        <w:rPr>
          <w:color w:val="000000" w:themeColor="text1"/>
          <w:sz w:val="24"/>
          <w:szCs w:val="24"/>
        </w:rPr>
        <w:t>Heather: southcentral ADOT Is not using them anymore on bigger culverts. Maybe don’t need them anymore?</w:t>
      </w:r>
    </w:p>
    <w:p w14:paraId="298B274A" w14:textId="77777777" w:rsidR="00F50F87" w:rsidRPr="00B920A4" w:rsidRDefault="00F50F87" w:rsidP="00F50F87">
      <w:pPr>
        <w:pStyle w:val="ListParagraph"/>
        <w:rPr>
          <w:color w:val="000000" w:themeColor="text1"/>
          <w:sz w:val="24"/>
          <w:szCs w:val="24"/>
        </w:rPr>
      </w:pPr>
    </w:p>
    <w:p w14:paraId="3BEEC73B" w14:textId="2233D180" w:rsidR="006F47F0" w:rsidRPr="00B920A4" w:rsidRDefault="006F47F0" w:rsidP="00F50F87">
      <w:pPr>
        <w:pStyle w:val="ListParagraph"/>
        <w:numPr>
          <w:ilvl w:val="0"/>
          <w:numId w:val="1"/>
        </w:numPr>
        <w:spacing w:line="240" w:lineRule="auto"/>
        <w:rPr>
          <w:color w:val="000000" w:themeColor="text1"/>
          <w:sz w:val="24"/>
          <w:szCs w:val="24"/>
        </w:rPr>
      </w:pPr>
      <w:r w:rsidRPr="00B920A4">
        <w:rPr>
          <w:color w:val="000000" w:themeColor="text1"/>
          <w:sz w:val="24"/>
          <w:szCs w:val="24"/>
        </w:rPr>
        <w:t>“Lessons learned” from the field on design and project implementation</w:t>
      </w:r>
    </w:p>
    <w:p w14:paraId="16EAEFB6" w14:textId="77777777" w:rsidR="006F47F0" w:rsidRPr="00B920A4" w:rsidRDefault="006F47F0" w:rsidP="006F47F0">
      <w:pPr>
        <w:pStyle w:val="ListParagraph"/>
        <w:spacing w:after="0" w:line="240" w:lineRule="auto"/>
        <w:rPr>
          <w:color w:val="000000" w:themeColor="text1"/>
          <w:sz w:val="24"/>
          <w:szCs w:val="24"/>
        </w:rPr>
      </w:pPr>
    </w:p>
    <w:p w14:paraId="3C97642D" w14:textId="549C2FC4" w:rsidR="006F47F0" w:rsidRDefault="006F47F0" w:rsidP="006F47F0">
      <w:pPr>
        <w:pStyle w:val="ListParagraph"/>
        <w:numPr>
          <w:ilvl w:val="1"/>
          <w:numId w:val="1"/>
        </w:numPr>
        <w:spacing w:line="480" w:lineRule="auto"/>
        <w:rPr>
          <w:color w:val="000000" w:themeColor="text1"/>
          <w:sz w:val="24"/>
          <w:szCs w:val="24"/>
        </w:rPr>
      </w:pPr>
      <w:r w:rsidRPr="00B920A4">
        <w:rPr>
          <w:color w:val="000000" w:themeColor="text1"/>
          <w:sz w:val="24"/>
          <w:szCs w:val="24"/>
        </w:rPr>
        <w:t>Revisit Directives: did we get it better the second time?</w:t>
      </w:r>
    </w:p>
    <w:p w14:paraId="06E15D6E" w14:textId="56C0A851" w:rsidR="00DC1B3D" w:rsidRDefault="00DC1B3D" w:rsidP="00100197">
      <w:pPr>
        <w:pStyle w:val="ListParagraph"/>
        <w:numPr>
          <w:ilvl w:val="2"/>
          <w:numId w:val="1"/>
        </w:numPr>
        <w:spacing w:after="0" w:line="240" w:lineRule="auto"/>
        <w:ind w:left="1890" w:firstLine="90"/>
        <w:rPr>
          <w:color w:val="000000" w:themeColor="text1"/>
          <w:sz w:val="24"/>
          <w:szCs w:val="24"/>
        </w:rPr>
      </w:pPr>
      <w:r>
        <w:rPr>
          <w:color w:val="000000" w:themeColor="text1"/>
          <w:sz w:val="24"/>
          <w:szCs w:val="24"/>
        </w:rPr>
        <w:t xml:space="preserve">Directive 1: geotextile fabric layers-based on 2020 </w:t>
      </w:r>
      <w:r w:rsidR="00BB4763">
        <w:rPr>
          <w:color w:val="000000" w:themeColor="text1"/>
          <w:sz w:val="24"/>
          <w:szCs w:val="24"/>
        </w:rPr>
        <w:t>experience at 25-mile—a strategy intended to help contractor establish a solid base</w:t>
      </w:r>
      <w:r>
        <w:rPr>
          <w:color w:val="000000" w:themeColor="text1"/>
          <w:sz w:val="24"/>
          <w:szCs w:val="24"/>
        </w:rPr>
        <w:t xml:space="preserve">. Added in 2021 to help out contractor, but extra layer of geotextile was causing issues. Intent for next round of designs is to </w:t>
      </w:r>
      <w:r w:rsidRPr="00BB4763">
        <w:rPr>
          <w:color w:val="000000" w:themeColor="text1"/>
          <w:sz w:val="24"/>
          <w:szCs w:val="24"/>
          <w:u w:val="single"/>
        </w:rPr>
        <w:t>not</w:t>
      </w:r>
      <w:r>
        <w:rPr>
          <w:color w:val="000000" w:themeColor="text1"/>
          <w:sz w:val="24"/>
          <w:szCs w:val="24"/>
        </w:rPr>
        <w:t xml:space="preserve"> include </w:t>
      </w:r>
      <w:r w:rsidR="00BB4763">
        <w:rPr>
          <w:color w:val="000000" w:themeColor="text1"/>
          <w:sz w:val="24"/>
          <w:szCs w:val="24"/>
        </w:rPr>
        <w:t xml:space="preserve">it in </w:t>
      </w:r>
      <w:r>
        <w:rPr>
          <w:color w:val="000000" w:themeColor="text1"/>
          <w:sz w:val="24"/>
          <w:szCs w:val="24"/>
        </w:rPr>
        <w:t xml:space="preserve">Cop 1 and 33. </w:t>
      </w:r>
    </w:p>
    <w:p w14:paraId="0FAA4086" w14:textId="77777777" w:rsidR="00100197" w:rsidRDefault="00DC1B3D" w:rsidP="00100197">
      <w:pPr>
        <w:pStyle w:val="ListParagraph"/>
        <w:numPr>
          <w:ilvl w:val="2"/>
          <w:numId w:val="1"/>
        </w:numPr>
        <w:spacing w:after="0" w:line="240" w:lineRule="auto"/>
        <w:ind w:left="1890" w:firstLine="90"/>
        <w:rPr>
          <w:color w:val="000000" w:themeColor="text1"/>
          <w:sz w:val="24"/>
          <w:szCs w:val="24"/>
        </w:rPr>
      </w:pPr>
      <w:r>
        <w:rPr>
          <w:color w:val="000000" w:themeColor="text1"/>
          <w:sz w:val="24"/>
          <w:szCs w:val="24"/>
        </w:rPr>
        <w:lastRenderedPageBreak/>
        <w:t xml:space="preserve">Project modification/communication: Megan: she </w:t>
      </w:r>
      <w:r w:rsidR="00BB4763">
        <w:rPr>
          <w:color w:val="000000" w:themeColor="text1"/>
          <w:sz w:val="24"/>
          <w:szCs w:val="24"/>
        </w:rPr>
        <w:t>w</w:t>
      </w:r>
      <w:r>
        <w:rPr>
          <w:color w:val="000000" w:themeColor="text1"/>
          <w:sz w:val="24"/>
          <w:szCs w:val="24"/>
        </w:rPr>
        <w:t xml:space="preserve">as </w:t>
      </w:r>
      <w:r w:rsidR="00BB4763">
        <w:rPr>
          <w:color w:val="000000" w:themeColor="text1"/>
          <w:sz w:val="24"/>
          <w:szCs w:val="24"/>
        </w:rPr>
        <w:t>in the field a lot and had a harder time tracking communications</w:t>
      </w:r>
      <w:r>
        <w:rPr>
          <w:color w:val="000000" w:themeColor="text1"/>
          <w:sz w:val="24"/>
          <w:szCs w:val="24"/>
        </w:rPr>
        <w:t>. Just noticing that there was a riprap change</w:t>
      </w:r>
      <w:r w:rsidR="00BB4763">
        <w:rPr>
          <w:color w:val="000000" w:themeColor="text1"/>
          <w:sz w:val="24"/>
          <w:szCs w:val="24"/>
        </w:rPr>
        <w:t xml:space="preserve"> in Directive 1, </w:t>
      </w:r>
      <w:r>
        <w:rPr>
          <w:color w:val="000000" w:themeColor="text1"/>
          <w:sz w:val="24"/>
          <w:szCs w:val="24"/>
        </w:rPr>
        <w:t xml:space="preserve">significant enough modification that should have gone through agency review as to whether or not it needed modification. Given that we can’t make all the meetings, maybe she missed something? Relatively significant design change that happened that she was not aware of. </w:t>
      </w:r>
    </w:p>
    <w:p w14:paraId="30A27715" w14:textId="20C70F7F" w:rsidR="00DC1B3D" w:rsidRPr="00100197" w:rsidRDefault="00DC1B3D" w:rsidP="00100197">
      <w:pPr>
        <w:pStyle w:val="ListParagraph"/>
        <w:numPr>
          <w:ilvl w:val="3"/>
          <w:numId w:val="1"/>
        </w:numPr>
        <w:spacing w:after="0" w:line="240" w:lineRule="auto"/>
        <w:ind w:left="2610"/>
        <w:rPr>
          <w:color w:val="000000" w:themeColor="text1"/>
          <w:sz w:val="24"/>
          <w:szCs w:val="24"/>
        </w:rPr>
      </w:pPr>
      <w:r w:rsidRPr="00100197">
        <w:rPr>
          <w:color w:val="000000" w:themeColor="text1"/>
          <w:sz w:val="24"/>
          <w:szCs w:val="24"/>
        </w:rPr>
        <w:t>Forrester: wanted to add</w:t>
      </w:r>
      <w:r w:rsidR="00BB4763" w:rsidRPr="00100197">
        <w:rPr>
          <w:color w:val="000000" w:themeColor="text1"/>
          <w:sz w:val="24"/>
          <w:szCs w:val="24"/>
        </w:rPr>
        <w:t xml:space="preserve"> that </w:t>
      </w:r>
      <w:r w:rsidRPr="00100197">
        <w:rPr>
          <w:color w:val="000000" w:themeColor="text1"/>
          <w:sz w:val="24"/>
          <w:szCs w:val="24"/>
        </w:rPr>
        <w:t>the change to remove the rock clusters above the waterline</w:t>
      </w:r>
      <w:r w:rsidR="00BB4763" w:rsidRPr="00100197">
        <w:rPr>
          <w:color w:val="000000" w:themeColor="text1"/>
          <w:sz w:val="24"/>
          <w:szCs w:val="24"/>
        </w:rPr>
        <w:t xml:space="preserve"> o</w:t>
      </w:r>
      <w:r w:rsidRPr="00100197">
        <w:rPr>
          <w:color w:val="000000" w:themeColor="text1"/>
          <w:sz w:val="24"/>
          <w:szCs w:val="24"/>
        </w:rPr>
        <w:t xml:space="preserve">ccurred by accident for COP 22-initially COP 22 was constructed without original rock above the water line. Franklin was the first to </w:t>
      </w:r>
      <w:r w:rsidR="00BB4763" w:rsidRPr="00100197">
        <w:rPr>
          <w:color w:val="000000" w:themeColor="text1"/>
          <w:sz w:val="24"/>
          <w:szCs w:val="24"/>
        </w:rPr>
        <w:t>notice</w:t>
      </w:r>
      <w:r w:rsidRPr="00100197">
        <w:rPr>
          <w:color w:val="000000" w:themeColor="text1"/>
          <w:sz w:val="24"/>
          <w:szCs w:val="24"/>
        </w:rPr>
        <w:t xml:space="preserve"> it. </w:t>
      </w:r>
    </w:p>
    <w:p w14:paraId="6FB8B891" w14:textId="3BE663D1" w:rsidR="00DC1B3D" w:rsidRDefault="00DC1B3D"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Kate checked meeting notes and agendas to see it was documented. In the future </w:t>
      </w:r>
      <w:r w:rsidR="00BB4763">
        <w:rPr>
          <w:color w:val="000000" w:themeColor="text1"/>
          <w:sz w:val="24"/>
          <w:szCs w:val="24"/>
        </w:rPr>
        <w:t xml:space="preserve">CRWP </w:t>
      </w:r>
      <w:r>
        <w:rPr>
          <w:color w:val="000000" w:themeColor="text1"/>
          <w:sz w:val="24"/>
          <w:szCs w:val="24"/>
        </w:rPr>
        <w:t xml:space="preserve">will distribute draft directives to agencies prior to signing.  </w:t>
      </w:r>
      <w:r w:rsidR="002F39DD">
        <w:rPr>
          <w:color w:val="000000" w:themeColor="text1"/>
          <w:sz w:val="24"/>
          <w:szCs w:val="24"/>
        </w:rPr>
        <w:t xml:space="preserve">Can include “timeline for comment” if we need to know </w:t>
      </w:r>
      <w:r w:rsidR="00BB4763">
        <w:rPr>
          <w:color w:val="000000" w:themeColor="text1"/>
          <w:sz w:val="24"/>
          <w:szCs w:val="24"/>
        </w:rPr>
        <w:t>ASAP</w:t>
      </w:r>
      <w:r w:rsidR="002F39DD">
        <w:rPr>
          <w:color w:val="000000" w:themeColor="text1"/>
          <w:sz w:val="24"/>
          <w:szCs w:val="24"/>
        </w:rPr>
        <w:t xml:space="preserve"> if there are agency concerns. </w:t>
      </w:r>
      <w:r w:rsidR="00BB4763">
        <w:rPr>
          <w:color w:val="000000" w:themeColor="text1"/>
          <w:sz w:val="24"/>
          <w:szCs w:val="24"/>
        </w:rPr>
        <w:t>Megan confirmed this sounded good.</w:t>
      </w:r>
    </w:p>
    <w:p w14:paraId="581C7A38" w14:textId="79749AC1" w:rsidR="002F39DD" w:rsidRDefault="002F39DD"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Heather: accepts responsibility for this as well. Agrees anytime there’s a chance to the drawings, agencies should have a chance to weigh in. Important for permitting/regulatory purposes as well. </w:t>
      </w:r>
    </w:p>
    <w:p w14:paraId="107C4AC4" w14:textId="77777777" w:rsidR="00100197" w:rsidRDefault="002F39DD"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Heidi: do we want to include them this time around? HH: need to match the width of the stream—if the culvert is big enough to allow for construction, and they are constructible, th</w:t>
      </w:r>
      <w:r w:rsidR="00BB4763">
        <w:rPr>
          <w:color w:val="000000" w:themeColor="text1"/>
          <w:sz w:val="24"/>
          <w:szCs w:val="24"/>
        </w:rPr>
        <w:t>e</w:t>
      </w:r>
      <w:r>
        <w:rPr>
          <w:color w:val="000000" w:themeColor="text1"/>
          <w:sz w:val="24"/>
          <w:szCs w:val="24"/>
        </w:rPr>
        <w:t xml:space="preserve">n it’s okay to have </w:t>
      </w:r>
      <w:proofErr w:type="spellStart"/>
      <w:r>
        <w:rPr>
          <w:color w:val="000000" w:themeColor="text1"/>
          <w:sz w:val="24"/>
          <w:szCs w:val="24"/>
        </w:rPr>
        <w:t>bankfull</w:t>
      </w:r>
      <w:proofErr w:type="spellEnd"/>
      <w:r>
        <w:rPr>
          <w:color w:val="000000" w:themeColor="text1"/>
          <w:sz w:val="24"/>
          <w:szCs w:val="24"/>
        </w:rPr>
        <w:t xml:space="preserve"> width </w:t>
      </w:r>
      <w:r w:rsidR="00BB4763">
        <w:rPr>
          <w:color w:val="000000" w:themeColor="text1"/>
          <w:sz w:val="24"/>
          <w:szCs w:val="24"/>
        </w:rPr>
        <w:t xml:space="preserve">inside </w:t>
      </w:r>
      <w:r>
        <w:rPr>
          <w:color w:val="000000" w:themeColor="text1"/>
          <w:sz w:val="24"/>
          <w:szCs w:val="24"/>
        </w:rPr>
        <w:t xml:space="preserve">culvert. So really goes to what we think </w:t>
      </w:r>
      <w:proofErr w:type="spellStart"/>
      <w:r>
        <w:rPr>
          <w:color w:val="000000" w:themeColor="text1"/>
          <w:sz w:val="24"/>
          <w:szCs w:val="24"/>
        </w:rPr>
        <w:t>bankfull</w:t>
      </w:r>
      <w:proofErr w:type="spellEnd"/>
      <w:r>
        <w:rPr>
          <w:color w:val="000000" w:themeColor="text1"/>
          <w:sz w:val="24"/>
          <w:szCs w:val="24"/>
        </w:rPr>
        <w:t xml:space="preserve"> width is. Culvert would need to be oversized in order to construct banks. Will talk offline</w:t>
      </w:r>
      <w:r w:rsidR="00BB4763">
        <w:rPr>
          <w:color w:val="000000" w:themeColor="text1"/>
          <w:sz w:val="24"/>
          <w:szCs w:val="24"/>
        </w:rPr>
        <w:t xml:space="preserve"> more on this.</w:t>
      </w:r>
      <w:r>
        <w:rPr>
          <w:color w:val="000000" w:themeColor="text1"/>
          <w:sz w:val="24"/>
          <w:szCs w:val="24"/>
        </w:rPr>
        <w:t xml:space="preserve"> </w:t>
      </w:r>
    </w:p>
    <w:p w14:paraId="3B43F75F" w14:textId="4BEAF9C1" w:rsidR="002F39DD" w:rsidRPr="00100197" w:rsidRDefault="002F39DD" w:rsidP="00100197">
      <w:pPr>
        <w:pStyle w:val="ListParagraph"/>
        <w:numPr>
          <w:ilvl w:val="2"/>
          <w:numId w:val="1"/>
        </w:numPr>
        <w:spacing w:after="0" w:line="240" w:lineRule="auto"/>
        <w:rPr>
          <w:color w:val="000000" w:themeColor="text1"/>
          <w:sz w:val="24"/>
          <w:szCs w:val="24"/>
        </w:rPr>
      </w:pPr>
      <w:r w:rsidRPr="00100197">
        <w:rPr>
          <w:color w:val="000000" w:themeColor="text1"/>
          <w:sz w:val="24"/>
          <w:szCs w:val="24"/>
        </w:rPr>
        <w:t>Directive 2: reduced apron</w:t>
      </w:r>
    </w:p>
    <w:p w14:paraId="29C9CA41" w14:textId="1642B8CB" w:rsidR="002F39DD" w:rsidRDefault="002F39DD"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Because of pond, </w:t>
      </w:r>
      <w:r w:rsidR="00BB4763">
        <w:rPr>
          <w:color w:val="000000" w:themeColor="text1"/>
          <w:sz w:val="24"/>
          <w:szCs w:val="24"/>
        </w:rPr>
        <w:t xml:space="preserve">to </w:t>
      </w:r>
      <w:r>
        <w:rPr>
          <w:color w:val="000000" w:themeColor="text1"/>
          <w:sz w:val="24"/>
          <w:szCs w:val="24"/>
        </w:rPr>
        <w:t>go out 16 feet</w:t>
      </w:r>
      <w:r w:rsidR="00BB4763">
        <w:rPr>
          <w:color w:val="000000" w:themeColor="text1"/>
          <w:sz w:val="24"/>
          <w:szCs w:val="24"/>
        </w:rPr>
        <w:t xml:space="preserve"> </w:t>
      </w:r>
      <w:r>
        <w:rPr>
          <w:color w:val="000000" w:themeColor="text1"/>
          <w:sz w:val="24"/>
          <w:szCs w:val="24"/>
        </w:rPr>
        <w:t xml:space="preserve">would </w:t>
      </w:r>
      <w:r w:rsidR="00BB4763">
        <w:rPr>
          <w:color w:val="000000" w:themeColor="text1"/>
          <w:sz w:val="24"/>
          <w:szCs w:val="24"/>
        </w:rPr>
        <w:t>have required</w:t>
      </w:r>
      <w:r>
        <w:rPr>
          <w:color w:val="000000" w:themeColor="text1"/>
          <w:sz w:val="24"/>
          <w:szCs w:val="24"/>
        </w:rPr>
        <w:t xml:space="preserve"> fill</w:t>
      </w:r>
      <w:r w:rsidR="00BB4763">
        <w:rPr>
          <w:color w:val="000000" w:themeColor="text1"/>
          <w:sz w:val="24"/>
          <w:szCs w:val="24"/>
        </w:rPr>
        <w:t xml:space="preserve">ing </w:t>
      </w:r>
      <w:r>
        <w:rPr>
          <w:color w:val="000000" w:themeColor="text1"/>
          <w:sz w:val="24"/>
          <w:szCs w:val="24"/>
        </w:rPr>
        <w:t>th</w:t>
      </w:r>
      <w:r w:rsidR="00BB4763">
        <w:rPr>
          <w:color w:val="000000" w:themeColor="text1"/>
          <w:sz w:val="24"/>
          <w:szCs w:val="24"/>
        </w:rPr>
        <w:t>e</w:t>
      </w:r>
      <w:r>
        <w:rPr>
          <w:color w:val="000000" w:themeColor="text1"/>
          <w:sz w:val="24"/>
          <w:szCs w:val="24"/>
        </w:rPr>
        <w:t xml:space="preserve"> entire pond. John talked to Forrester who talked with Heidi and determined that it didn’t need to be out there. Heidi: original intent of apron was to reduce velocities of outlet, which there wouldn’t be at the pond, so made sense to reduce the length and not fill in the pond. </w:t>
      </w:r>
    </w:p>
    <w:p w14:paraId="4FE2F10F" w14:textId="6696A03A" w:rsidR="002F39DD" w:rsidRDefault="002F39DD"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Franklin: curious about takeaway on backwatering of culvert. Overflow culvert—being backwatered—do we need to make sure to re-grade downstream to avoid that in the future. Brad: thinks one of the major issues is the elevation of the roadway—running into HW/D issues. When put crowns of pipes at same elevation, still had backwater effect. Most from downstream tail-waters. Things some will be worked out with flood flows. Need to take a look at Cop 1 and 33. At cop 25-beaver dam downstream is similar to Cop 33 (which won’t have an overflow pipe). I</w:t>
      </w:r>
      <w:r w:rsidR="00BB4763">
        <w:rPr>
          <w:color w:val="000000" w:themeColor="text1"/>
          <w:sz w:val="24"/>
          <w:szCs w:val="24"/>
        </w:rPr>
        <w:t>f</w:t>
      </w:r>
      <w:r>
        <w:rPr>
          <w:color w:val="000000" w:themeColor="text1"/>
          <w:sz w:val="24"/>
          <w:szCs w:val="24"/>
        </w:rPr>
        <w:t xml:space="preserve"> road could be 3’ higher would have worked out better. HH: as long as overflow culverts are draining and not trapping water, shouldn’t be a huge deal. Talked about this in the field, as far as this being a negative impact for fish. If, in the </w:t>
      </w:r>
      <w:r>
        <w:rPr>
          <w:color w:val="000000" w:themeColor="text1"/>
          <w:sz w:val="24"/>
          <w:szCs w:val="24"/>
        </w:rPr>
        <w:lastRenderedPageBreak/>
        <w:t xml:space="preserve">future, we go out there and low flows have trapped water. CRWP and USFS will keep eyes on it. </w:t>
      </w:r>
    </w:p>
    <w:p w14:paraId="0F6D9C99" w14:textId="0A15A69E" w:rsidR="00914C36" w:rsidRDefault="00914C36" w:rsidP="00100197">
      <w:pPr>
        <w:pStyle w:val="ListParagraph"/>
        <w:numPr>
          <w:ilvl w:val="1"/>
          <w:numId w:val="1"/>
        </w:numPr>
        <w:spacing w:after="0" w:line="240" w:lineRule="auto"/>
        <w:rPr>
          <w:color w:val="000000" w:themeColor="text1"/>
          <w:sz w:val="24"/>
          <w:szCs w:val="24"/>
        </w:rPr>
      </w:pPr>
      <w:r>
        <w:rPr>
          <w:color w:val="000000" w:themeColor="text1"/>
          <w:sz w:val="24"/>
          <w:szCs w:val="24"/>
        </w:rPr>
        <w:t>COP 20: Wetland connection and inlet channel to overflow pipe</w:t>
      </w:r>
    </w:p>
    <w:p w14:paraId="7BA5ADD2" w14:textId="48A1BC7A" w:rsidR="00914C36" w:rsidRDefault="00914C36"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MM: looks like some diversion channel material still above Cop 20 </w:t>
      </w:r>
      <w:r w:rsidR="00BB4763">
        <w:rPr>
          <w:color w:val="000000" w:themeColor="text1"/>
          <w:sz w:val="24"/>
          <w:szCs w:val="24"/>
        </w:rPr>
        <w:t>that is</w:t>
      </w:r>
      <w:r>
        <w:rPr>
          <w:color w:val="000000" w:themeColor="text1"/>
          <w:sz w:val="24"/>
          <w:szCs w:val="24"/>
        </w:rPr>
        <w:t xml:space="preserve"> creating a short berm between unimpacted wetland from the N and the re-graded area “created pond”. Might be creating some flow limitation in the wetland area? Is it there for a reason or did it get left behind? Permit required everything to be removed.</w:t>
      </w:r>
    </w:p>
    <w:p w14:paraId="43563821" w14:textId="2ED62B19" w:rsidR="006918B2" w:rsidRDefault="00914C36"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FC:  swale building on the fly after re-constructing the bank-not as evident how much Q and how much flow there was. </w:t>
      </w:r>
      <w:r w:rsidR="006918B2">
        <w:rPr>
          <w:color w:val="000000" w:themeColor="text1"/>
          <w:sz w:val="24"/>
          <w:szCs w:val="24"/>
        </w:rPr>
        <w:t xml:space="preserve">Back berm was built to allow for construction of 2 banks of the swale. </w:t>
      </w:r>
      <w:r w:rsidR="00BB4763">
        <w:rPr>
          <w:color w:val="000000" w:themeColor="text1"/>
          <w:sz w:val="24"/>
          <w:szCs w:val="24"/>
        </w:rPr>
        <w:t>If</w:t>
      </w:r>
      <w:r w:rsidR="006918B2">
        <w:rPr>
          <w:color w:val="000000" w:themeColor="text1"/>
          <w:sz w:val="24"/>
          <w:szCs w:val="24"/>
        </w:rPr>
        <w:t xml:space="preserve"> concern about flow from creek to ponded wetlands, maybe it’s as simple as creating another conveyance channel? Opening up berm? Berm originated as a result of constructing the swale. </w:t>
      </w:r>
    </w:p>
    <w:p w14:paraId="1CC420C1" w14:textId="585B85EF" w:rsidR="006918B2" w:rsidRDefault="006918B2"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MM: important thing in this discussion, these were wetland areas, so the intent is to let that area be what it was. </w:t>
      </w:r>
      <w:proofErr w:type="gramStart"/>
      <w:r>
        <w:rPr>
          <w:color w:val="000000" w:themeColor="text1"/>
          <w:sz w:val="24"/>
          <w:szCs w:val="24"/>
        </w:rPr>
        <w:t>So</w:t>
      </w:r>
      <w:proofErr w:type="gramEnd"/>
      <w:r>
        <w:rPr>
          <w:color w:val="000000" w:themeColor="text1"/>
          <w:sz w:val="24"/>
          <w:szCs w:val="24"/>
        </w:rPr>
        <w:t xml:space="preserve"> the remaining berm to the north is(potentially) impeding the connectivity to remainder of the wetland and creating an extra ponded area that wouldn’t be that ponded, which will inhibit some of the re-veg that would normally occur there. Another discussion is reclamation of these areas we weren’t going to originally disturb. If there’s effort to be made to get wetland vegetation re-established in there. Back to Berm: not here to say “it must go”, but want to point out it’s fill that’s remaining, and the overflow channel development fill—not sure if ACOE will support. Not putting it back in original condition. </w:t>
      </w:r>
    </w:p>
    <w:p w14:paraId="4A2E0ACC" w14:textId="7940C1C7" w:rsidR="006918B2" w:rsidRDefault="006918B2"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HH: should definitely connect with ACOE. ACOE did approve diversion roads. Would like to see wetland plants get put back in. Also agree that berm needs to get taken out. Need to keep an eye on the western overflow channel bank. Also wants to acknowledge it’s a really challenging situation, so don’t want to come off as too critical. </w:t>
      </w:r>
    </w:p>
    <w:p w14:paraId="4456EA2D" w14:textId="12262F77" w:rsidR="006918B2" w:rsidRDefault="006918B2"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Brad: asked if Heather saw ponds this weekend? The photos we were looking at on the call were from the weekend. How re-veg with water sitting on it? </w:t>
      </w:r>
    </w:p>
    <w:p w14:paraId="5DF7B03C" w14:textId="319605AE" w:rsidR="008743A7" w:rsidRDefault="008743A7"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MM: Overall concern is that</w:t>
      </w:r>
      <w:r w:rsidR="00BB4763">
        <w:rPr>
          <w:color w:val="000000" w:themeColor="text1"/>
          <w:sz w:val="24"/>
          <w:szCs w:val="24"/>
        </w:rPr>
        <w:t xml:space="preserve"> in</w:t>
      </w:r>
      <w:r>
        <w:rPr>
          <w:color w:val="000000" w:themeColor="text1"/>
          <w:sz w:val="24"/>
          <w:szCs w:val="24"/>
        </w:rPr>
        <w:t xml:space="preserve"> the plan set</w:t>
      </w:r>
      <w:r w:rsidR="00BB4763">
        <w:rPr>
          <w:color w:val="000000" w:themeColor="text1"/>
          <w:sz w:val="24"/>
          <w:szCs w:val="24"/>
        </w:rPr>
        <w:t xml:space="preserve">, </w:t>
      </w:r>
      <w:r>
        <w:rPr>
          <w:color w:val="000000" w:themeColor="text1"/>
          <w:sz w:val="24"/>
          <w:szCs w:val="24"/>
        </w:rPr>
        <w:t>the stream channel was still connected to wetlands, and now there are changes</w:t>
      </w:r>
      <w:r w:rsidR="00BB4763">
        <w:rPr>
          <w:color w:val="000000" w:themeColor="text1"/>
          <w:sz w:val="24"/>
          <w:szCs w:val="24"/>
        </w:rPr>
        <w:t>, it’s considered “done”</w:t>
      </w:r>
      <w:r>
        <w:rPr>
          <w:color w:val="000000" w:themeColor="text1"/>
          <w:sz w:val="24"/>
          <w:szCs w:val="24"/>
        </w:rPr>
        <w:t xml:space="preserve"> and it’s unfortunate. Need to be discussed before it’s done. </w:t>
      </w:r>
    </w:p>
    <w:p w14:paraId="0300D313" w14:textId="26891C30" w:rsidR="008743A7" w:rsidRDefault="008743A7"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FC: does entire berm need to be removed? Or just part of it? If we elected to just remove enough material to facilitate connectivity, it could be done by hand. Otherwise, getting equipment in there </w:t>
      </w:r>
      <w:r w:rsidR="00BB4763">
        <w:rPr>
          <w:color w:val="000000" w:themeColor="text1"/>
          <w:sz w:val="24"/>
          <w:szCs w:val="24"/>
        </w:rPr>
        <w:t>c</w:t>
      </w:r>
      <w:r>
        <w:rPr>
          <w:color w:val="000000" w:themeColor="text1"/>
          <w:sz w:val="24"/>
          <w:szCs w:val="24"/>
        </w:rPr>
        <w:t xml:space="preserve">ould cause more damage. </w:t>
      </w:r>
    </w:p>
    <w:p w14:paraId="054B6A37" w14:textId="1AB615F0" w:rsidR="008743A7" w:rsidRDefault="008743A7"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MM: wanted to clarify if we are talking about two berms at once. Heather is concerned about western bank/swale channel—would have been fine to not have channel and let wetland go through </w:t>
      </w:r>
      <w:r>
        <w:rPr>
          <w:color w:val="000000" w:themeColor="text1"/>
          <w:sz w:val="24"/>
          <w:szCs w:val="24"/>
        </w:rPr>
        <w:lastRenderedPageBreak/>
        <w:t xml:space="preserve">overflow channel. Motivation to return flow to main channel was okay. Fine leaving the overflow channel banks as is and if it fails, help it fail. </w:t>
      </w:r>
      <w:r>
        <w:rPr>
          <w:color w:val="000000" w:themeColor="text1"/>
          <w:sz w:val="24"/>
          <w:szCs w:val="24"/>
        </w:rPr>
        <w:br/>
        <w:t xml:space="preserve">Agree with discussion with to remove at least part of the berm. MM okay opening up multiple connectivity. But check with ACOE about new channels, too because different than what was permitting. </w:t>
      </w:r>
    </w:p>
    <w:p w14:paraId="567462D1" w14:textId="31FA1619" w:rsidR="00871E1E" w:rsidRDefault="00871E1E"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HH: will help with language to approach ACOE. We need to say “this is the fix for our project and the least damage to the site”, “avoid heavy equipment” in site. Re-vegetating wetlands of interest to Heather. Interested in seeing if we can accelerate growth at site by moving some wetland plants. Doesn’t need to be completely re-vegged. Spring 2022. </w:t>
      </w:r>
    </w:p>
    <w:p w14:paraId="65BA8694" w14:textId="77777777" w:rsidR="002D2892" w:rsidRDefault="00871E1E"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KM: for future projects—if there’s a wetland to begin with, would want a wetland at end of the project. </w:t>
      </w:r>
    </w:p>
    <w:p w14:paraId="622E7F04" w14:textId="76ACFEDE" w:rsidR="00871E1E" w:rsidRPr="006918B2" w:rsidRDefault="00871E1E"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HH: in future would have put overflow pipe on other side. </w:t>
      </w:r>
    </w:p>
    <w:p w14:paraId="3C3B934E" w14:textId="7FC28DF2" w:rsidR="00914C36" w:rsidRDefault="00914C36"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MM: back to changes-outlet channel-Cop 20-channel created different than designs. Cop 22 was vetted past ADFG, and they would have wanted to look at plan changes for Cop 20. </w:t>
      </w:r>
    </w:p>
    <w:p w14:paraId="65CC71BA" w14:textId="43FBBF5A" w:rsidR="00914C36" w:rsidRDefault="00914C36"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as long as it’s backwatering and fish aren’t trapped, fine with it. </w:t>
      </w:r>
    </w:p>
    <w:p w14:paraId="1D9D78BC" w14:textId="63460104" w:rsidR="00BB4763" w:rsidRDefault="00BB4763" w:rsidP="00100197">
      <w:pPr>
        <w:pStyle w:val="ListParagraph"/>
        <w:numPr>
          <w:ilvl w:val="1"/>
          <w:numId w:val="1"/>
        </w:numPr>
        <w:spacing w:after="0" w:line="240" w:lineRule="auto"/>
        <w:rPr>
          <w:color w:val="000000" w:themeColor="text1"/>
          <w:sz w:val="24"/>
          <w:szCs w:val="24"/>
        </w:rPr>
      </w:pPr>
      <w:r>
        <w:rPr>
          <w:color w:val="000000" w:themeColor="text1"/>
          <w:sz w:val="24"/>
          <w:szCs w:val="24"/>
        </w:rPr>
        <w:t>Other topics?</w:t>
      </w:r>
    </w:p>
    <w:p w14:paraId="27E3A8AA" w14:textId="0E733841" w:rsidR="00100197" w:rsidRDefault="00BB4763" w:rsidP="00100197">
      <w:pPr>
        <w:pStyle w:val="ListParagraph"/>
        <w:numPr>
          <w:ilvl w:val="2"/>
          <w:numId w:val="1"/>
        </w:numPr>
        <w:spacing w:after="0" w:line="240" w:lineRule="auto"/>
        <w:rPr>
          <w:color w:val="000000" w:themeColor="text1"/>
          <w:sz w:val="24"/>
          <w:szCs w:val="24"/>
        </w:rPr>
      </w:pPr>
      <w:r>
        <w:rPr>
          <w:color w:val="000000" w:themeColor="text1"/>
          <w:sz w:val="24"/>
          <w:szCs w:val="24"/>
        </w:rPr>
        <w:t>Kate asked Forrester about list of things he kept in his head while on site that he would recommend as changes next time. For</w:t>
      </w:r>
      <w:r w:rsidR="00100197">
        <w:rPr>
          <w:color w:val="000000" w:themeColor="text1"/>
          <w:sz w:val="24"/>
          <w:szCs w:val="24"/>
        </w:rPr>
        <w:t xml:space="preserve"> </w:t>
      </w:r>
      <w:r>
        <w:rPr>
          <w:color w:val="000000" w:themeColor="text1"/>
          <w:sz w:val="24"/>
          <w:szCs w:val="24"/>
        </w:rPr>
        <w:t xml:space="preserve">example, when Kate was on site Forrester mentioned the </w:t>
      </w:r>
      <w:r w:rsidR="00100197">
        <w:rPr>
          <w:color w:val="000000" w:themeColor="text1"/>
          <w:sz w:val="24"/>
          <w:szCs w:val="24"/>
        </w:rPr>
        <w:t xml:space="preserve">drain </w:t>
      </w:r>
      <w:r>
        <w:rPr>
          <w:color w:val="000000" w:themeColor="text1"/>
          <w:sz w:val="24"/>
          <w:szCs w:val="24"/>
        </w:rPr>
        <w:t>wells</w:t>
      </w:r>
      <w:r w:rsidR="00100197">
        <w:rPr>
          <w:color w:val="000000" w:themeColor="text1"/>
          <w:sz w:val="24"/>
          <w:szCs w:val="24"/>
        </w:rPr>
        <w:t xml:space="preserve"> at cop 25</w:t>
      </w:r>
      <w:r>
        <w:rPr>
          <w:color w:val="000000" w:themeColor="text1"/>
          <w:sz w:val="24"/>
          <w:szCs w:val="24"/>
        </w:rPr>
        <w:t xml:space="preserve"> being pretty close to base where culvert was to be placed</w:t>
      </w:r>
      <w:r w:rsidR="00100197">
        <w:rPr>
          <w:color w:val="000000" w:themeColor="text1"/>
          <w:sz w:val="24"/>
          <w:szCs w:val="24"/>
        </w:rPr>
        <w:t>. Did he submit these comments to Heidi? Can the rest of the partners see this list to apply lessons learned to other designs across the State?</w:t>
      </w:r>
    </w:p>
    <w:p w14:paraId="2BE8AA53" w14:textId="39529B6D" w:rsidR="009D307F" w:rsidRDefault="00100197"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 xml:space="preserve">JB: since Kate mentioned the wells, he wanted to state it was a </w:t>
      </w:r>
      <w:r w:rsidR="009D307F">
        <w:rPr>
          <w:color w:val="000000" w:themeColor="text1"/>
          <w:sz w:val="24"/>
          <w:szCs w:val="24"/>
        </w:rPr>
        <w:t>fine line with sand and big pond for locating well</w:t>
      </w:r>
      <w:r>
        <w:rPr>
          <w:color w:val="000000" w:themeColor="text1"/>
          <w:sz w:val="24"/>
          <w:szCs w:val="24"/>
        </w:rPr>
        <w:t xml:space="preserve"> at Cop 25</w:t>
      </w:r>
      <w:r w:rsidR="009D307F">
        <w:rPr>
          <w:color w:val="000000" w:themeColor="text1"/>
          <w:sz w:val="24"/>
          <w:szCs w:val="24"/>
        </w:rPr>
        <w:t>—</w:t>
      </w:r>
      <w:r>
        <w:rPr>
          <w:color w:val="000000" w:themeColor="text1"/>
          <w:sz w:val="24"/>
          <w:szCs w:val="24"/>
        </w:rPr>
        <w:t xml:space="preserve">It was </w:t>
      </w:r>
      <w:r w:rsidR="009D307F">
        <w:rPr>
          <w:color w:val="000000" w:themeColor="text1"/>
          <w:sz w:val="24"/>
          <w:szCs w:val="24"/>
        </w:rPr>
        <w:t xml:space="preserve">hard to get </w:t>
      </w:r>
      <w:r>
        <w:rPr>
          <w:color w:val="000000" w:themeColor="text1"/>
          <w:sz w:val="24"/>
          <w:szCs w:val="24"/>
        </w:rPr>
        <w:t>wells</w:t>
      </w:r>
      <w:r w:rsidR="009D307F">
        <w:rPr>
          <w:color w:val="000000" w:themeColor="text1"/>
          <w:sz w:val="24"/>
          <w:szCs w:val="24"/>
        </w:rPr>
        <w:t xml:space="preserve"> far away without having big blow out with sheet piling in the ponds and the amount of water they </w:t>
      </w:r>
      <w:r>
        <w:rPr>
          <w:color w:val="000000" w:themeColor="text1"/>
          <w:sz w:val="24"/>
          <w:szCs w:val="24"/>
        </w:rPr>
        <w:t>were</w:t>
      </w:r>
      <w:r w:rsidR="009D307F">
        <w:rPr>
          <w:color w:val="000000" w:themeColor="text1"/>
          <w:sz w:val="24"/>
          <w:szCs w:val="24"/>
        </w:rPr>
        <w:t xml:space="preserve"> holding back. </w:t>
      </w:r>
    </w:p>
    <w:p w14:paraId="78BADE4A" w14:textId="562342FC" w:rsidR="00100197" w:rsidRPr="00B920A4" w:rsidRDefault="00100197" w:rsidP="00100197">
      <w:pPr>
        <w:pStyle w:val="ListParagraph"/>
        <w:numPr>
          <w:ilvl w:val="3"/>
          <w:numId w:val="1"/>
        </w:numPr>
        <w:spacing w:after="0" w:line="240" w:lineRule="auto"/>
        <w:ind w:left="2610"/>
        <w:rPr>
          <w:color w:val="000000" w:themeColor="text1"/>
          <w:sz w:val="24"/>
          <w:szCs w:val="24"/>
        </w:rPr>
      </w:pPr>
      <w:r>
        <w:rPr>
          <w:color w:val="000000" w:themeColor="text1"/>
          <w:sz w:val="24"/>
          <w:szCs w:val="24"/>
        </w:rPr>
        <w:t>FC: said that the comments were being reviewed by DOWL and would be shared with partners after they are reviewed.</w:t>
      </w:r>
    </w:p>
    <w:p w14:paraId="31EE8960" w14:textId="77777777" w:rsidR="00F50F87" w:rsidRPr="00B920A4" w:rsidRDefault="00F50F87" w:rsidP="00100197">
      <w:pPr>
        <w:pStyle w:val="ListParagraph"/>
        <w:numPr>
          <w:ilvl w:val="1"/>
          <w:numId w:val="1"/>
        </w:numPr>
        <w:spacing w:after="0" w:line="240" w:lineRule="auto"/>
        <w:rPr>
          <w:color w:val="000000" w:themeColor="text1"/>
          <w:sz w:val="24"/>
          <w:szCs w:val="24"/>
        </w:rPr>
      </w:pPr>
      <w:r w:rsidRPr="00B920A4">
        <w:rPr>
          <w:color w:val="000000" w:themeColor="text1"/>
          <w:sz w:val="24"/>
          <w:szCs w:val="24"/>
        </w:rPr>
        <w:t xml:space="preserve">Information sharing: </w:t>
      </w:r>
    </w:p>
    <w:p w14:paraId="167C4C54" w14:textId="740C7B8A" w:rsidR="00F50F87" w:rsidRDefault="00F50F87" w:rsidP="00100197">
      <w:pPr>
        <w:pStyle w:val="ListParagraph"/>
        <w:numPr>
          <w:ilvl w:val="2"/>
          <w:numId w:val="1"/>
        </w:numPr>
        <w:spacing w:after="0" w:line="240" w:lineRule="auto"/>
        <w:rPr>
          <w:color w:val="000000" w:themeColor="text1"/>
          <w:sz w:val="24"/>
          <w:szCs w:val="24"/>
        </w:rPr>
      </w:pPr>
      <w:proofErr w:type="spellStart"/>
      <w:r w:rsidRPr="00B920A4">
        <w:rPr>
          <w:color w:val="000000" w:themeColor="text1"/>
          <w:sz w:val="24"/>
          <w:szCs w:val="24"/>
        </w:rPr>
        <w:t>NewForma</w:t>
      </w:r>
      <w:proofErr w:type="spellEnd"/>
      <w:r w:rsidRPr="00B920A4">
        <w:rPr>
          <w:color w:val="000000" w:themeColor="text1"/>
          <w:sz w:val="24"/>
          <w:szCs w:val="24"/>
        </w:rPr>
        <w:t xml:space="preserve"> feedback</w:t>
      </w:r>
    </w:p>
    <w:p w14:paraId="76726DF4" w14:textId="77777777" w:rsidR="00100197" w:rsidRDefault="009D307F" w:rsidP="00100197">
      <w:pPr>
        <w:pStyle w:val="ListParagraph"/>
        <w:numPr>
          <w:ilvl w:val="3"/>
          <w:numId w:val="1"/>
        </w:numPr>
        <w:spacing w:after="0" w:line="240" w:lineRule="auto"/>
        <w:ind w:left="2700"/>
        <w:rPr>
          <w:color w:val="000000" w:themeColor="text1"/>
          <w:sz w:val="24"/>
          <w:szCs w:val="24"/>
        </w:rPr>
      </w:pPr>
      <w:r>
        <w:rPr>
          <w:color w:val="000000" w:themeColor="text1"/>
          <w:sz w:val="24"/>
          <w:szCs w:val="24"/>
        </w:rPr>
        <w:t xml:space="preserve">MM thought </w:t>
      </w:r>
      <w:proofErr w:type="spellStart"/>
      <w:r>
        <w:rPr>
          <w:color w:val="000000" w:themeColor="text1"/>
          <w:sz w:val="24"/>
          <w:szCs w:val="24"/>
        </w:rPr>
        <w:t>newforma</w:t>
      </w:r>
      <w:proofErr w:type="spellEnd"/>
      <w:r>
        <w:rPr>
          <w:color w:val="000000" w:themeColor="text1"/>
          <w:sz w:val="24"/>
          <w:szCs w:val="24"/>
        </w:rPr>
        <w:t xml:space="preserve"> worked well. </w:t>
      </w:r>
    </w:p>
    <w:p w14:paraId="3A5C6A51" w14:textId="77777777" w:rsidR="00100197" w:rsidRDefault="009D307F" w:rsidP="00100197">
      <w:pPr>
        <w:pStyle w:val="ListParagraph"/>
        <w:numPr>
          <w:ilvl w:val="3"/>
          <w:numId w:val="1"/>
        </w:numPr>
        <w:spacing w:after="0" w:line="240" w:lineRule="auto"/>
        <w:ind w:left="2700"/>
        <w:rPr>
          <w:color w:val="000000" w:themeColor="text1"/>
          <w:sz w:val="24"/>
          <w:szCs w:val="24"/>
        </w:rPr>
      </w:pPr>
      <w:r w:rsidRPr="00100197">
        <w:rPr>
          <w:color w:val="000000" w:themeColor="text1"/>
          <w:sz w:val="24"/>
          <w:szCs w:val="24"/>
        </w:rPr>
        <w:t>KM asked about speed for others—HH said speed was slow, but organization was nice and easy to find things. AR and DA liked having key photos getting included in the report.</w:t>
      </w:r>
    </w:p>
    <w:p w14:paraId="1366127C" w14:textId="77777777" w:rsidR="00100197" w:rsidRDefault="009D307F" w:rsidP="00100197">
      <w:pPr>
        <w:pStyle w:val="ListParagraph"/>
        <w:numPr>
          <w:ilvl w:val="3"/>
          <w:numId w:val="1"/>
        </w:numPr>
        <w:spacing w:after="0" w:line="240" w:lineRule="auto"/>
        <w:ind w:left="2700"/>
        <w:rPr>
          <w:color w:val="000000" w:themeColor="text1"/>
          <w:sz w:val="24"/>
          <w:szCs w:val="24"/>
        </w:rPr>
      </w:pPr>
      <w:r w:rsidRPr="00100197">
        <w:rPr>
          <w:color w:val="000000" w:themeColor="text1"/>
          <w:sz w:val="24"/>
          <w:szCs w:val="24"/>
        </w:rPr>
        <w:t xml:space="preserve">Project photos available for the </w:t>
      </w:r>
      <w:r w:rsidR="00761407" w:rsidRPr="00100197">
        <w:rPr>
          <w:color w:val="000000" w:themeColor="text1"/>
          <w:sz w:val="24"/>
          <w:szCs w:val="24"/>
        </w:rPr>
        <w:t>foreseeable</w:t>
      </w:r>
      <w:r w:rsidRPr="00100197">
        <w:rPr>
          <w:color w:val="000000" w:themeColor="text1"/>
          <w:sz w:val="24"/>
          <w:szCs w:val="24"/>
        </w:rPr>
        <w:t xml:space="preserve"> future. </w:t>
      </w:r>
    </w:p>
    <w:p w14:paraId="680FF8CE" w14:textId="4A394DAF" w:rsidR="00100197" w:rsidRPr="00100197" w:rsidRDefault="00100197" w:rsidP="00100197">
      <w:pPr>
        <w:pStyle w:val="ListParagraph"/>
        <w:numPr>
          <w:ilvl w:val="4"/>
          <w:numId w:val="1"/>
        </w:numPr>
        <w:spacing w:after="0" w:line="240" w:lineRule="auto"/>
        <w:rPr>
          <w:color w:val="000000" w:themeColor="text1"/>
          <w:sz w:val="24"/>
          <w:szCs w:val="24"/>
        </w:rPr>
      </w:pPr>
      <w:r w:rsidRPr="00100197">
        <w:rPr>
          <w:color w:val="000000" w:themeColor="text1"/>
          <w:sz w:val="24"/>
          <w:szCs w:val="24"/>
        </w:rPr>
        <w:t>Kate requested a copy of the files/photos before they were archived.</w:t>
      </w:r>
    </w:p>
    <w:p w14:paraId="2AD4A6AA" w14:textId="1CA30FC2" w:rsidR="00F50F87" w:rsidRDefault="00F50F87" w:rsidP="00051686">
      <w:pPr>
        <w:pStyle w:val="ListParagraph"/>
        <w:numPr>
          <w:ilvl w:val="2"/>
          <w:numId w:val="1"/>
        </w:numPr>
        <w:spacing w:after="0" w:line="240" w:lineRule="auto"/>
        <w:ind w:firstLine="0"/>
        <w:rPr>
          <w:color w:val="000000" w:themeColor="text1"/>
          <w:sz w:val="24"/>
          <w:szCs w:val="24"/>
        </w:rPr>
      </w:pPr>
      <w:r w:rsidRPr="00B920A4">
        <w:rPr>
          <w:color w:val="000000" w:themeColor="text1"/>
          <w:sz w:val="24"/>
          <w:szCs w:val="24"/>
        </w:rPr>
        <w:t>project website feedback (</w:t>
      </w:r>
      <w:hyperlink r:id="rId8" w:history="1">
        <w:r w:rsidRPr="00B920A4">
          <w:rPr>
            <w:rStyle w:val="Hyperlink"/>
            <w:color w:val="000000" w:themeColor="text1"/>
            <w:sz w:val="24"/>
            <w:szCs w:val="24"/>
          </w:rPr>
          <w:t>https://copperriver.org/copper-river-evos-project-page/cop-20-22-25-and-sher-2/</w:t>
        </w:r>
      </w:hyperlink>
      <w:r w:rsidRPr="00B920A4">
        <w:rPr>
          <w:color w:val="000000" w:themeColor="text1"/>
          <w:sz w:val="24"/>
          <w:szCs w:val="24"/>
        </w:rPr>
        <w:t xml:space="preserve"> passcode: culvert)</w:t>
      </w:r>
    </w:p>
    <w:p w14:paraId="36A0526E" w14:textId="17AD5528" w:rsidR="00100197" w:rsidRPr="00B920A4" w:rsidRDefault="00100197" w:rsidP="00100197">
      <w:pPr>
        <w:pStyle w:val="ListParagraph"/>
        <w:numPr>
          <w:ilvl w:val="3"/>
          <w:numId w:val="1"/>
        </w:numPr>
        <w:spacing w:after="0" w:line="240" w:lineRule="auto"/>
        <w:ind w:left="2700"/>
        <w:rPr>
          <w:color w:val="000000" w:themeColor="text1"/>
          <w:sz w:val="24"/>
          <w:szCs w:val="24"/>
        </w:rPr>
      </w:pPr>
      <w:r>
        <w:rPr>
          <w:color w:val="000000" w:themeColor="text1"/>
          <w:sz w:val="24"/>
          <w:szCs w:val="24"/>
        </w:rPr>
        <w:lastRenderedPageBreak/>
        <w:t xml:space="preserve">will update with designs for Cop 1/33—this site used </w:t>
      </w:r>
      <w:proofErr w:type="gramStart"/>
      <w:r>
        <w:rPr>
          <w:color w:val="000000" w:themeColor="text1"/>
          <w:sz w:val="24"/>
          <w:szCs w:val="24"/>
        </w:rPr>
        <w:t>leading</w:t>
      </w:r>
      <w:proofErr w:type="gramEnd"/>
      <w:r>
        <w:rPr>
          <w:color w:val="000000" w:themeColor="text1"/>
          <w:sz w:val="24"/>
          <w:szCs w:val="24"/>
        </w:rPr>
        <w:t xml:space="preserve"> up to construction, and the </w:t>
      </w:r>
      <w:proofErr w:type="spellStart"/>
      <w:r>
        <w:rPr>
          <w:color w:val="000000" w:themeColor="text1"/>
          <w:sz w:val="24"/>
          <w:szCs w:val="24"/>
        </w:rPr>
        <w:t>newforma</w:t>
      </w:r>
      <w:proofErr w:type="spellEnd"/>
      <w:r>
        <w:rPr>
          <w:color w:val="000000" w:themeColor="text1"/>
          <w:sz w:val="24"/>
          <w:szCs w:val="24"/>
        </w:rPr>
        <w:t xml:space="preserve"> was the main site during construction.</w:t>
      </w:r>
    </w:p>
    <w:p w14:paraId="4D3E8BC5" w14:textId="4CAA4D34" w:rsidR="00E97239" w:rsidRDefault="00E97239" w:rsidP="00051686">
      <w:pPr>
        <w:pStyle w:val="ListParagraph"/>
        <w:numPr>
          <w:ilvl w:val="1"/>
          <w:numId w:val="1"/>
        </w:numPr>
        <w:spacing w:after="0" w:line="240" w:lineRule="auto"/>
        <w:ind w:firstLine="0"/>
        <w:rPr>
          <w:color w:val="000000" w:themeColor="text1"/>
          <w:sz w:val="24"/>
          <w:szCs w:val="24"/>
        </w:rPr>
      </w:pPr>
      <w:r w:rsidRPr="00B920A4">
        <w:rPr>
          <w:color w:val="000000" w:themeColor="text1"/>
          <w:sz w:val="24"/>
          <w:szCs w:val="24"/>
        </w:rPr>
        <w:t>Other comments:</w:t>
      </w:r>
      <w:r w:rsidR="00100197">
        <w:rPr>
          <w:color w:val="000000" w:themeColor="text1"/>
          <w:sz w:val="24"/>
          <w:szCs w:val="24"/>
        </w:rPr>
        <w:t xml:space="preserve"> </w:t>
      </w:r>
    </w:p>
    <w:p w14:paraId="3C60AD8A" w14:textId="09995855" w:rsidR="00100197" w:rsidRPr="00B920A4" w:rsidRDefault="00100197" w:rsidP="00100197">
      <w:pPr>
        <w:pStyle w:val="ListParagraph"/>
        <w:numPr>
          <w:ilvl w:val="2"/>
          <w:numId w:val="1"/>
        </w:numPr>
        <w:spacing w:after="0" w:line="240" w:lineRule="auto"/>
        <w:ind w:left="2250"/>
        <w:rPr>
          <w:color w:val="000000" w:themeColor="text1"/>
          <w:sz w:val="24"/>
          <w:szCs w:val="24"/>
        </w:rPr>
      </w:pPr>
      <w:r>
        <w:rPr>
          <w:color w:val="000000" w:themeColor="text1"/>
          <w:sz w:val="24"/>
          <w:szCs w:val="24"/>
        </w:rPr>
        <w:t>Thanks team!</w:t>
      </w:r>
    </w:p>
    <w:p w14:paraId="7D008ED6" w14:textId="77777777" w:rsidR="00F50F87" w:rsidRPr="00B920A4" w:rsidRDefault="00F50F87" w:rsidP="00051686">
      <w:pPr>
        <w:pStyle w:val="ListParagraph"/>
        <w:spacing w:after="0" w:line="240" w:lineRule="auto"/>
        <w:ind w:left="1440"/>
        <w:rPr>
          <w:color w:val="000000" w:themeColor="text1"/>
          <w:sz w:val="24"/>
          <w:szCs w:val="24"/>
        </w:rPr>
      </w:pPr>
    </w:p>
    <w:p w14:paraId="56DFBE82" w14:textId="6B3196BE" w:rsidR="009771E8" w:rsidRPr="00B920A4" w:rsidRDefault="008545F6" w:rsidP="00051686">
      <w:pPr>
        <w:pStyle w:val="ListParagraph"/>
        <w:numPr>
          <w:ilvl w:val="0"/>
          <w:numId w:val="1"/>
        </w:numPr>
        <w:spacing w:after="0" w:line="240" w:lineRule="auto"/>
        <w:ind w:firstLine="0"/>
        <w:rPr>
          <w:color w:val="000000" w:themeColor="text1"/>
          <w:sz w:val="24"/>
          <w:szCs w:val="24"/>
        </w:rPr>
      </w:pPr>
      <w:r w:rsidRPr="00B920A4">
        <w:rPr>
          <w:color w:val="000000" w:themeColor="text1"/>
          <w:sz w:val="24"/>
          <w:szCs w:val="24"/>
        </w:rPr>
        <w:t>Other topics?</w:t>
      </w:r>
      <w:r w:rsidR="00100197">
        <w:rPr>
          <w:color w:val="000000" w:themeColor="text1"/>
          <w:sz w:val="24"/>
          <w:szCs w:val="24"/>
        </w:rPr>
        <w:t xml:space="preserve"> None.</w:t>
      </w:r>
    </w:p>
    <w:p w14:paraId="2B451C3E" w14:textId="2BD61D4E" w:rsidR="00A21173" w:rsidRPr="00B920A4" w:rsidRDefault="00A21173" w:rsidP="00A21173">
      <w:pPr>
        <w:pStyle w:val="ListParagraph"/>
        <w:spacing w:after="0" w:line="240" w:lineRule="auto"/>
        <w:ind w:left="1440"/>
        <w:rPr>
          <w:color w:val="000000" w:themeColor="text1"/>
          <w:sz w:val="24"/>
          <w:szCs w:val="24"/>
        </w:rPr>
      </w:pPr>
    </w:p>
    <w:p w14:paraId="502F0337" w14:textId="1E5FB93F" w:rsidR="00B920A4" w:rsidRPr="00B920A4" w:rsidRDefault="00B920A4" w:rsidP="00A21173">
      <w:pPr>
        <w:pStyle w:val="ListParagraph"/>
        <w:spacing w:after="0" w:line="240" w:lineRule="auto"/>
        <w:ind w:left="1440"/>
        <w:rPr>
          <w:rFonts w:cstheme="minorHAnsi"/>
          <w:color w:val="000000" w:themeColor="text1"/>
          <w:sz w:val="24"/>
          <w:szCs w:val="24"/>
        </w:rPr>
      </w:pPr>
    </w:p>
    <w:sectPr w:rsidR="00B920A4" w:rsidRPr="00B920A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9310" w14:textId="77777777" w:rsidR="00683ECE" w:rsidRDefault="00683ECE" w:rsidP="00A21173">
      <w:pPr>
        <w:spacing w:after="0" w:line="240" w:lineRule="auto"/>
      </w:pPr>
      <w:r>
        <w:separator/>
      </w:r>
    </w:p>
  </w:endnote>
  <w:endnote w:type="continuationSeparator" w:id="0">
    <w:p w14:paraId="2248481D" w14:textId="77777777" w:rsidR="00683ECE" w:rsidRDefault="00683ECE" w:rsidP="00A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6399617"/>
      <w:docPartObj>
        <w:docPartGallery w:val="Page Numbers (Bottom of Page)"/>
        <w:docPartUnique/>
      </w:docPartObj>
    </w:sdtPr>
    <w:sdtEndPr>
      <w:rPr>
        <w:rStyle w:val="PageNumber"/>
      </w:rPr>
    </w:sdtEndPr>
    <w:sdtContent>
      <w:p w14:paraId="00C7FBA1" w14:textId="737443B4" w:rsidR="00A21173" w:rsidRDefault="00A21173" w:rsidP="005510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BC44DF" w14:textId="77777777" w:rsidR="00A21173" w:rsidRDefault="00A21173" w:rsidP="00A21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2917483"/>
      <w:docPartObj>
        <w:docPartGallery w:val="Page Numbers (Bottom of Page)"/>
        <w:docPartUnique/>
      </w:docPartObj>
    </w:sdtPr>
    <w:sdtEndPr>
      <w:rPr>
        <w:rStyle w:val="PageNumber"/>
        <w:i/>
        <w:sz w:val="18"/>
        <w:szCs w:val="18"/>
      </w:rPr>
    </w:sdtEndPr>
    <w:sdtContent>
      <w:p w14:paraId="7B1AF491" w14:textId="57D0D8FA" w:rsidR="00A21173" w:rsidRPr="00A21173" w:rsidRDefault="00A21173" w:rsidP="0055100F">
        <w:pPr>
          <w:pStyle w:val="Footer"/>
          <w:framePr w:wrap="none" w:vAnchor="text" w:hAnchor="margin" w:xAlign="right" w:y="1"/>
          <w:rPr>
            <w:rStyle w:val="PageNumber"/>
            <w:i/>
            <w:sz w:val="18"/>
            <w:szCs w:val="18"/>
          </w:rPr>
        </w:pPr>
        <w:r w:rsidRPr="00A21173">
          <w:rPr>
            <w:rStyle w:val="PageNumber"/>
            <w:i/>
            <w:sz w:val="18"/>
            <w:szCs w:val="18"/>
          </w:rPr>
          <w:fldChar w:fldCharType="begin"/>
        </w:r>
        <w:r w:rsidRPr="00A21173">
          <w:rPr>
            <w:rStyle w:val="PageNumber"/>
            <w:i/>
            <w:sz w:val="18"/>
            <w:szCs w:val="18"/>
          </w:rPr>
          <w:instrText xml:space="preserve"> PAGE </w:instrText>
        </w:r>
        <w:r w:rsidRPr="00A21173">
          <w:rPr>
            <w:rStyle w:val="PageNumber"/>
            <w:i/>
            <w:sz w:val="18"/>
            <w:szCs w:val="18"/>
          </w:rPr>
          <w:fldChar w:fldCharType="separate"/>
        </w:r>
        <w:r w:rsidRPr="00A21173">
          <w:rPr>
            <w:rStyle w:val="PageNumber"/>
            <w:i/>
            <w:noProof/>
            <w:sz w:val="18"/>
            <w:szCs w:val="18"/>
          </w:rPr>
          <w:t>1</w:t>
        </w:r>
        <w:r w:rsidRPr="00A21173">
          <w:rPr>
            <w:rStyle w:val="PageNumber"/>
            <w:i/>
            <w:sz w:val="18"/>
            <w:szCs w:val="18"/>
          </w:rPr>
          <w:fldChar w:fldCharType="end"/>
        </w:r>
      </w:p>
    </w:sdtContent>
  </w:sdt>
  <w:p w14:paraId="78A2E09E" w14:textId="66B63C1B" w:rsidR="00A21173" w:rsidRPr="00A21173" w:rsidRDefault="00B920A4" w:rsidP="00A21173">
    <w:pPr>
      <w:pStyle w:val="Footer"/>
      <w:tabs>
        <w:tab w:val="clear" w:pos="9360"/>
        <w:tab w:val="right" w:pos="9180"/>
      </w:tabs>
      <w:ind w:right="360"/>
      <w:rPr>
        <w:i/>
        <w:sz w:val="18"/>
        <w:szCs w:val="18"/>
      </w:rPr>
    </w:pPr>
    <w:proofErr w:type="gramStart"/>
    <w:r>
      <w:rPr>
        <w:i/>
        <w:sz w:val="18"/>
        <w:szCs w:val="18"/>
      </w:rPr>
      <w:t>18</w:t>
    </w:r>
    <w:r w:rsidR="00A21173">
      <w:rPr>
        <w:i/>
        <w:sz w:val="18"/>
        <w:szCs w:val="18"/>
      </w:rPr>
      <w:t xml:space="preserve"> mile</w:t>
    </w:r>
    <w:proofErr w:type="gramEnd"/>
    <w:r w:rsidR="00A21173">
      <w:rPr>
        <w:i/>
        <w:sz w:val="18"/>
        <w:szCs w:val="18"/>
      </w:rPr>
      <w:t xml:space="preserve"> Construction Check-in: Lessons from the Field, 8/</w:t>
    </w:r>
    <w:r>
      <w:rPr>
        <w:i/>
        <w:sz w:val="18"/>
        <w:szCs w:val="18"/>
      </w:rPr>
      <w:t>25/21</w:t>
    </w:r>
    <w:r>
      <w:rPr>
        <w:i/>
        <w:sz w:val="18"/>
        <w:szCs w:val="18"/>
      </w:rPr>
      <w:tab/>
    </w:r>
    <w:r w:rsidR="00A21173">
      <w:rPr>
        <w:i/>
        <w:sz w:val="18"/>
        <w:szCs w:val="18"/>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EE1C" w14:textId="77777777" w:rsidR="00683ECE" w:rsidRDefault="00683ECE" w:rsidP="00A21173">
      <w:pPr>
        <w:spacing w:after="0" w:line="240" w:lineRule="auto"/>
      </w:pPr>
      <w:r>
        <w:separator/>
      </w:r>
    </w:p>
  </w:footnote>
  <w:footnote w:type="continuationSeparator" w:id="0">
    <w:p w14:paraId="0308C424" w14:textId="77777777" w:rsidR="00683ECE" w:rsidRDefault="00683ECE" w:rsidP="00A21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D5AA3"/>
    <w:multiLevelType w:val="hybridMultilevel"/>
    <w:tmpl w:val="B770C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4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D7"/>
    <w:rsid w:val="00051686"/>
    <w:rsid w:val="000553BF"/>
    <w:rsid w:val="000C7F89"/>
    <w:rsid w:val="000D7638"/>
    <w:rsid w:val="00100197"/>
    <w:rsid w:val="00113036"/>
    <w:rsid w:val="001527D8"/>
    <w:rsid w:val="00160CD7"/>
    <w:rsid w:val="00173666"/>
    <w:rsid w:val="00185160"/>
    <w:rsid w:val="001C21CF"/>
    <w:rsid w:val="00200CA1"/>
    <w:rsid w:val="002162D9"/>
    <w:rsid w:val="00230AD2"/>
    <w:rsid w:val="00231182"/>
    <w:rsid w:val="00273E98"/>
    <w:rsid w:val="002A331E"/>
    <w:rsid w:val="002D2892"/>
    <w:rsid w:val="002F39DD"/>
    <w:rsid w:val="00331745"/>
    <w:rsid w:val="0039551F"/>
    <w:rsid w:val="003A4DBB"/>
    <w:rsid w:val="003C117B"/>
    <w:rsid w:val="003F6671"/>
    <w:rsid w:val="004B7AD1"/>
    <w:rsid w:val="005338C5"/>
    <w:rsid w:val="005B62B3"/>
    <w:rsid w:val="005D30D5"/>
    <w:rsid w:val="00620757"/>
    <w:rsid w:val="006663F0"/>
    <w:rsid w:val="00681D66"/>
    <w:rsid w:val="00683ECE"/>
    <w:rsid w:val="006918B2"/>
    <w:rsid w:val="006A337E"/>
    <w:rsid w:val="006B6301"/>
    <w:rsid w:val="006D5F5F"/>
    <w:rsid w:val="006E091D"/>
    <w:rsid w:val="006E4206"/>
    <w:rsid w:val="006F47F0"/>
    <w:rsid w:val="00757151"/>
    <w:rsid w:val="00761407"/>
    <w:rsid w:val="007D1473"/>
    <w:rsid w:val="007E5821"/>
    <w:rsid w:val="00811FC9"/>
    <w:rsid w:val="00826D73"/>
    <w:rsid w:val="00827F48"/>
    <w:rsid w:val="008545F6"/>
    <w:rsid w:val="00871E1E"/>
    <w:rsid w:val="008743A7"/>
    <w:rsid w:val="00914C36"/>
    <w:rsid w:val="009771E8"/>
    <w:rsid w:val="009D307F"/>
    <w:rsid w:val="00A21173"/>
    <w:rsid w:val="00A32463"/>
    <w:rsid w:val="00A43F56"/>
    <w:rsid w:val="00A872EE"/>
    <w:rsid w:val="00AD57B5"/>
    <w:rsid w:val="00AE7F29"/>
    <w:rsid w:val="00AF5EF5"/>
    <w:rsid w:val="00B21E28"/>
    <w:rsid w:val="00B5621F"/>
    <w:rsid w:val="00B920A4"/>
    <w:rsid w:val="00BB4763"/>
    <w:rsid w:val="00BF44F0"/>
    <w:rsid w:val="00C6270E"/>
    <w:rsid w:val="00CD4EFC"/>
    <w:rsid w:val="00D10F2D"/>
    <w:rsid w:val="00D149E1"/>
    <w:rsid w:val="00D52D46"/>
    <w:rsid w:val="00D53E47"/>
    <w:rsid w:val="00DC1B3D"/>
    <w:rsid w:val="00DF3D77"/>
    <w:rsid w:val="00E7512C"/>
    <w:rsid w:val="00E850BB"/>
    <w:rsid w:val="00E97239"/>
    <w:rsid w:val="00EE57CA"/>
    <w:rsid w:val="00F20219"/>
    <w:rsid w:val="00F5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CA21"/>
  <w15:chartTrackingRefBased/>
  <w15:docId w15:val="{13EB43BB-C3FF-4AB9-8E8C-30D8FE6E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D7"/>
    <w:pPr>
      <w:ind w:left="720"/>
      <w:contextualSpacing/>
    </w:pPr>
  </w:style>
  <w:style w:type="paragraph" w:styleId="BalloonText">
    <w:name w:val="Balloon Text"/>
    <w:basedOn w:val="Normal"/>
    <w:link w:val="BalloonTextChar"/>
    <w:uiPriority w:val="99"/>
    <w:semiHidden/>
    <w:unhideWhenUsed/>
    <w:rsid w:val="001C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CF"/>
    <w:rPr>
      <w:rFonts w:ascii="Segoe UI" w:hAnsi="Segoe UI" w:cs="Segoe UI"/>
      <w:sz w:val="18"/>
      <w:szCs w:val="18"/>
    </w:rPr>
  </w:style>
  <w:style w:type="character" w:styleId="Hyperlink">
    <w:name w:val="Hyperlink"/>
    <w:basedOn w:val="DefaultParagraphFont"/>
    <w:uiPriority w:val="99"/>
    <w:unhideWhenUsed/>
    <w:rsid w:val="006F47F0"/>
    <w:rPr>
      <w:color w:val="0000FF"/>
      <w:u w:val="single"/>
    </w:rPr>
  </w:style>
  <w:style w:type="paragraph" w:styleId="Header">
    <w:name w:val="header"/>
    <w:basedOn w:val="Normal"/>
    <w:link w:val="HeaderChar"/>
    <w:uiPriority w:val="99"/>
    <w:unhideWhenUsed/>
    <w:rsid w:val="00A2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73"/>
  </w:style>
  <w:style w:type="paragraph" w:styleId="Footer">
    <w:name w:val="footer"/>
    <w:basedOn w:val="Normal"/>
    <w:link w:val="FooterChar"/>
    <w:uiPriority w:val="99"/>
    <w:unhideWhenUsed/>
    <w:rsid w:val="00A2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73"/>
  </w:style>
  <w:style w:type="character" w:styleId="PageNumber">
    <w:name w:val="page number"/>
    <w:basedOn w:val="DefaultParagraphFont"/>
    <w:uiPriority w:val="99"/>
    <w:semiHidden/>
    <w:unhideWhenUsed/>
    <w:rsid w:val="00A21173"/>
  </w:style>
  <w:style w:type="character" w:styleId="UnresolvedMention">
    <w:name w:val="Unresolved Mention"/>
    <w:basedOn w:val="DefaultParagraphFont"/>
    <w:uiPriority w:val="99"/>
    <w:semiHidden/>
    <w:unhideWhenUsed/>
    <w:rsid w:val="00F50F87"/>
    <w:rPr>
      <w:color w:val="605E5C"/>
      <w:shd w:val="clear" w:color="auto" w:fill="E1DFDD"/>
    </w:rPr>
  </w:style>
  <w:style w:type="character" w:styleId="FollowedHyperlink">
    <w:name w:val="FollowedHyperlink"/>
    <w:basedOn w:val="DefaultParagraphFont"/>
    <w:uiPriority w:val="99"/>
    <w:semiHidden/>
    <w:unhideWhenUsed/>
    <w:rsid w:val="002F3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4187">
      <w:bodyDiv w:val="1"/>
      <w:marLeft w:val="0"/>
      <w:marRight w:val="0"/>
      <w:marTop w:val="0"/>
      <w:marBottom w:val="0"/>
      <w:divBdr>
        <w:top w:val="none" w:sz="0" w:space="0" w:color="auto"/>
        <w:left w:val="none" w:sz="0" w:space="0" w:color="auto"/>
        <w:bottom w:val="none" w:sz="0" w:space="0" w:color="auto"/>
        <w:right w:val="none" w:sz="0" w:space="0" w:color="auto"/>
      </w:divBdr>
      <w:divsChild>
        <w:div w:id="259679644">
          <w:marLeft w:val="0"/>
          <w:marRight w:val="0"/>
          <w:marTop w:val="0"/>
          <w:marBottom w:val="0"/>
          <w:divBdr>
            <w:top w:val="none" w:sz="0" w:space="0" w:color="auto"/>
            <w:left w:val="none" w:sz="0" w:space="0" w:color="auto"/>
            <w:bottom w:val="none" w:sz="0" w:space="0" w:color="auto"/>
            <w:right w:val="none" w:sz="0" w:space="0" w:color="auto"/>
          </w:divBdr>
        </w:div>
        <w:div w:id="834803813">
          <w:marLeft w:val="0"/>
          <w:marRight w:val="0"/>
          <w:marTop w:val="0"/>
          <w:marBottom w:val="0"/>
          <w:divBdr>
            <w:top w:val="none" w:sz="0" w:space="0" w:color="auto"/>
            <w:left w:val="none" w:sz="0" w:space="0" w:color="auto"/>
            <w:bottom w:val="none" w:sz="0" w:space="0" w:color="auto"/>
            <w:right w:val="none" w:sz="0" w:space="0" w:color="auto"/>
          </w:divBdr>
        </w:div>
        <w:div w:id="1708992605">
          <w:marLeft w:val="0"/>
          <w:marRight w:val="0"/>
          <w:marTop w:val="0"/>
          <w:marBottom w:val="0"/>
          <w:divBdr>
            <w:top w:val="none" w:sz="0" w:space="0" w:color="auto"/>
            <w:left w:val="none" w:sz="0" w:space="0" w:color="auto"/>
            <w:bottom w:val="none" w:sz="0" w:space="0" w:color="auto"/>
            <w:right w:val="none" w:sz="0" w:space="0" w:color="auto"/>
          </w:divBdr>
        </w:div>
        <w:div w:id="231162759">
          <w:marLeft w:val="0"/>
          <w:marRight w:val="0"/>
          <w:marTop w:val="0"/>
          <w:marBottom w:val="0"/>
          <w:divBdr>
            <w:top w:val="none" w:sz="0" w:space="0" w:color="auto"/>
            <w:left w:val="none" w:sz="0" w:space="0" w:color="auto"/>
            <w:bottom w:val="none" w:sz="0" w:space="0" w:color="auto"/>
            <w:right w:val="none" w:sz="0" w:space="0" w:color="auto"/>
          </w:divBdr>
        </w:div>
        <w:div w:id="813647105">
          <w:marLeft w:val="0"/>
          <w:marRight w:val="0"/>
          <w:marTop w:val="0"/>
          <w:marBottom w:val="0"/>
          <w:divBdr>
            <w:top w:val="none" w:sz="0" w:space="0" w:color="auto"/>
            <w:left w:val="none" w:sz="0" w:space="0" w:color="auto"/>
            <w:bottom w:val="none" w:sz="0" w:space="0" w:color="auto"/>
            <w:right w:val="none" w:sz="0" w:space="0" w:color="auto"/>
          </w:divBdr>
        </w:div>
        <w:div w:id="1643071340">
          <w:marLeft w:val="0"/>
          <w:marRight w:val="0"/>
          <w:marTop w:val="0"/>
          <w:marBottom w:val="0"/>
          <w:divBdr>
            <w:top w:val="none" w:sz="0" w:space="0" w:color="auto"/>
            <w:left w:val="none" w:sz="0" w:space="0" w:color="auto"/>
            <w:bottom w:val="none" w:sz="0" w:space="0" w:color="auto"/>
            <w:right w:val="none" w:sz="0" w:space="0" w:color="auto"/>
          </w:divBdr>
        </w:div>
        <w:div w:id="346907437">
          <w:marLeft w:val="0"/>
          <w:marRight w:val="0"/>
          <w:marTop w:val="0"/>
          <w:marBottom w:val="0"/>
          <w:divBdr>
            <w:top w:val="none" w:sz="0" w:space="0" w:color="auto"/>
            <w:left w:val="none" w:sz="0" w:space="0" w:color="auto"/>
            <w:bottom w:val="none" w:sz="0" w:space="0" w:color="auto"/>
            <w:right w:val="none" w:sz="0" w:space="0" w:color="auto"/>
          </w:divBdr>
        </w:div>
        <w:div w:id="1796633678">
          <w:marLeft w:val="0"/>
          <w:marRight w:val="0"/>
          <w:marTop w:val="0"/>
          <w:marBottom w:val="0"/>
          <w:divBdr>
            <w:top w:val="none" w:sz="0" w:space="0" w:color="auto"/>
            <w:left w:val="none" w:sz="0" w:space="0" w:color="auto"/>
            <w:bottom w:val="none" w:sz="0" w:space="0" w:color="auto"/>
            <w:right w:val="none" w:sz="0" w:space="0" w:color="auto"/>
          </w:divBdr>
        </w:div>
        <w:div w:id="1969429859">
          <w:marLeft w:val="0"/>
          <w:marRight w:val="0"/>
          <w:marTop w:val="0"/>
          <w:marBottom w:val="0"/>
          <w:divBdr>
            <w:top w:val="none" w:sz="0" w:space="0" w:color="auto"/>
            <w:left w:val="none" w:sz="0" w:space="0" w:color="auto"/>
            <w:bottom w:val="none" w:sz="0" w:space="0" w:color="auto"/>
            <w:right w:val="none" w:sz="0" w:space="0" w:color="auto"/>
          </w:divBdr>
        </w:div>
        <w:div w:id="1907447080">
          <w:marLeft w:val="0"/>
          <w:marRight w:val="0"/>
          <w:marTop w:val="0"/>
          <w:marBottom w:val="0"/>
          <w:divBdr>
            <w:top w:val="none" w:sz="0" w:space="0" w:color="auto"/>
            <w:left w:val="none" w:sz="0" w:space="0" w:color="auto"/>
            <w:bottom w:val="none" w:sz="0" w:space="0" w:color="auto"/>
            <w:right w:val="none" w:sz="0" w:space="0" w:color="auto"/>
          </w:divBdr>
        </w:div>
        <w:div w:id="46220375">
          <w:marLeft w:val="0"/>
          <w:marRight w:val="0"/>
          <w:marTop w:val="0"/>
          <w:marBottom w:val="0"/>
          <w:divBdr>
            <w:top w:val="none" w:sz="0" w:space="0" w:color="auto"/>
            <w:left w:val="none" w:sz="0" w:space="0" w:color="auto"/>
            <w:bottom w:val="none" w:sz="0" w:space="0" w:color="auto"/>
            <w:right w:val="none" w:sz="0" w:space="0" w:color="auto"/>
          </w:divBdr>
        </w:div>
        <w:div w:id="1286430482">
          <w:marLeft w:val="0"/>
          <w:marRight w:val="0"/>
          <w:marTop w:val="0"/>
          <w:marBottom w:val="0"/>
          <w:divBdr>
            <w:top w:val="none" w:sz="0" w:space="0" w:color="auto"/>
            <w:left w:val="none" w:sz="0" w:space="0" w:color="auto"/>
            <w:bottom w:val="none" w:sz="0" w:space="0" w:color="auto"/>
            <w:right w:val="none" w:sz="0" w:space="0" w:color="auto"/>
          </w:divBdr>
        </w:div>
        <w:div w:id="1621110596">
          <w:marLeft w:val="0"/>
          <w:marRight w:val="0"/>
          <w:marTop w:val="0"/>
          <w:marBottom w:val="0"/>
          <w:divBdr>
            <w:top w:val="none" w:sz="0" w:space="0" w:color="auto"/>
            <w:left w:val="none" w:sz="0" w:space="0" w:color="auto"/>
            <w:bottom w:val="none" w:sz="0" w:space="0" w:color="auto"/>
            <w:right w:val="none" w:sz="0" w:space="0" w:color="auto"/>
          </w:divBdr>
        </w:div>
        <w:div w:id="1212305707">
          <w:marLeft w:val="0"/>
          <w:marRight w:val="0"/>
          <w:marTop w:val="0"/>
          <w:marBottom w:val="0"/>
          <w:divBdr>
            <w:top w:val="none" w:sz="0" w:space="0" w:color="auto"/>
            <w:left w:val="none" w:sz="0" w:space="0" w:color="auto"/>
            <w:bottom w:val="none" w:sz="0" w:space="0" w:color="auto"/>
            <w:right w:val="none" w:sz="0" w:space="0" w:color="auto"/>
          </w:divBdr>
        </w:div>
        <w:div w:id="2104916988">
          <w:marLeft w:val="0"/>
          <w:marRight w:val="0"/>
          <w:marTop w:val="0"/>
          <w:marBottom w:val="0"/>
          <w:divBdr>
            <w:top w:val="none" w:sz="0" w:space="0" w:color="auto"/>
            <w:left w:val="none" w:sz="0" w:space="0" w:color="auto"/>
            <w:bottom w:val="none" w:sz="0" w:space="0" w:color="auto"/>
            <w:right w:val="none" w:sz="0" w:space="0" w:color="auto"/>
          </w:divBdr>
        </w:div>
        <w:div w:id="379403141">
          <w:marLeft w:val="0"/>
          <w:marRight w:val="0"/>
          <w:marTop w:val="0"/>
          <w:marBottom w:val="0"/>
          <w:divBdr>
            <w:top w:val="none" w:sz="0" w:space="0" w:color="auto"/>
            <w:left w:val="none" w:sz="0" w:space="0" w:color="auto"/>
            <w:bottom w:val="none" w:sz="0" w:space="0" w:color="auto"/>
            <w:right w:val="none" w:sz="0" w:space="0" w:color="auto"/>
          </w:divBdr>
        </w:div>
        <w:div w:id="1718042383">
          <w:marLeft w:val="0"/>
          <w:marRight w:val="0"/>
          <w:marTop w:val="0"/>
          <w:marBottom w:val="0"/>
          <w:divBdr>
            <w:top w:val="none" w:sz="0" w:space="0" w:color="auto"/>
            <w:left w:val="none" w:sz="0" w:space="0" w:color="auto"/>
            <w:bottom w:val="none" w:sz="0" w:space="0" w:color="auto"/>
            <w:right w:val="none" w:sz="0" w:space="0" w:color="auto"/>
          </w:divBdr>
        </w:div>
        <w:div w:id="777026482">
          <w:marLeft w:val="0"/>
          <w:marRight w:val="0"/>
          <w:marTop w:val="0"/>
          <w:marBottom w:val="0"/>
          <w:divBdr>
            <w:top w:val="none" w:sz="0" w:space="0" w:color="auto"/>
            <w:left w:val="none" w:sz="0" w:space="0" w:color="auto"/>
            <w:bottom w:val="none" w:sz="0" w:space="0" w:color="auto"/>
            <w:right w:val="none" w:sz="0" w:space="0" w:color="auto"/>
          </w:divBdr>
        </w:div>
        <w:div w:id="395662226">
          <w:marLeft w:val="0"/>
          <w:marRight w:val="0"/>
          <w:marTop w:val="0"/>
          <w:marBottom w:val="0"/>
          <w:divBdr>
            <w:top w:val="none" w:sz="0" w:space="0" w:color="auto"/>
            <w:left w:val="none" w:sz="0" w:space="0" w:color="auto"/>
            <w:bottom w:val="none" w:sz="0" w:space="0" w:color="auto"/>
            <w:right w:val="none" w:sz="0" w:space="0" w:color="auto"/>
          </w:divBdr>
        </w:div>
        <w:div w:id="614945403">
          <w:marLeft w:val="0"/>
          <w:marRight w:val="0"/>
          <w:marTop w:val="0"/>
          <w:marBottom w:val="0"/>
          <w:divBdr>
            <w:top w:val="none" w:sz="0" w:space="0" w:color="auto"/>
            <w:left w:val="none" w:sz="0" w:space="0" w:color="auto"/>
            <w:bottom w:val="none" w:sz="0" w:space="0" w:color="auto"/>
            <w:right w:val="none" w:sz="0" w:space="0" w:color="auto"/>
          </w:divBdr>
        </w:div>
        <w:div w:id="1434206776">
          <w:marLeft w:val="0"/>
          <w:marRight w:val="0"/>
          <w:marTop w:val="0"/>
          <w:marBottom w:val="0"/>
          <w:divBdr>
            <w:top w:val="none" w:sz="0" w:space="0" w:color="auto"/>
            <w:left w:val="none" w:sz="0" w:space="0" w:color="auto"/>
            <w:bottom w:val="none" w:sz="0" w:space="0" w:color="auto"/>
            <w:right w:val="none" w:sz="0" w:space="0" w:color="auto"/>
          </w:divBdr>
        </w:div>
        <w:div w:id="2057193268">
          <w:marLeft w:val="0"/>
          <w:marRight w:val="0"/>
          <w:marTop w:val="0"/>
          <w:marBottom w:val="0"/>
          <w:divBdr>
            <w:top w:val="none" w:sz="0" w:space="0" w:color="auto"/>
            <w:left w:val="none" w:sz="0" w:space="0" w:color="auto"/>
            <w:bottom w:val="none" w:sz="0" w:space="0" w:color="auto"/>
            <w:right w:val="none" w:sz="0" w:space="0" w:color="auto"/>
          </w:divBdr>
        </w:div>
      </w:divsChild>
    </w:div>
    <w:div w:id="14896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perriver.org/copper-river-evos-project-page/cop-20-22-25-and-sher-2/" TargetMode="External"/><Relationship Id="rId3" Type="http://schemas.openxmlformats.org/officeDocument/2006/relationships/settings" Target="settings.xml"/><Relationship Id="rId7" Type="http://schemas.openxmlformats.org/officeDocument/2006/relationships/hyperlink" Target="https://infoexchange.dowlhkm.com/UserWeb/PublishedFiles/PublishedFiles.aspx?pid=4f87453b-01bd-48de-a2fd-abd0e9f54281&amp;itemId=bf53e4fe-9b57-4b4d-a09f-01038d6416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6853</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Heather G</dc:creator>
  <cp:keywords/>
  <dc:description/>
  <cp:lastModifiedBy>Microsoft Office User</cp:lastModifiedBy>
  <cp:revision>5</cp:revision>
  <cp:lastPrinted>2020-06-30T15:49:00Z</cp:lastPrinted>
  <dcterms:created xsi:type="dcterms:W3CDTF">2021-08-27T00:31:00Z</dcterms:created>
  <dcterms:modified xsi:type="dcterms:W3CDTF">2021-09-02T20:07:00Z</dcterms:modified>
</cp:coreProperties>
</file>